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sz w:val="28"/>
        </w:rPr>
      </w:pPr>
    </w:p>
    <w:p>
      <w:pPr>
        <w:pStyle w:val="0"/>
        <w:rPr>
          <w:rFonts w:hint="default"/>
          <w:sz w:val="28"/>
        </w:rPr>
      </w:pPr>
    </w:p>
    <w:p>
      <w:pPr>
        <w:pStyle w:val="0"/>
        <w:rPr>
          <w:rFonts w:hint="default"/>
          <w:sz w:val="28"/>
        </w:rPr>
      </w:pPr>
    </w:p>
    <w:p>
      <w:pPr>
        <w:pStyle w:val="0"/>
        <w:rPr>
          <w:rFonts w:hint="default"/>
          <w:sz w:val="28"/>
        </w:rPr>
      </w:pPr>
    </w:p>
    <w:p>
      <w:pPr>
        <w:pStyle w:val="0"/>
        <w:jc w:val="center"/>
        <w:rPr>
          <w:rFonts w:hint="eastAsia" w:asciiTheme="minorEastAsia" w:hAnsiTheme="minorEastAsia" w:eastAsiaTheme="minorEastAsia"/>
          <w:sz w:val="44"/>
        </w:rPr>
      </w:pPr>
      <w:r>
        <w:rPr>
          <w:rFonts w:hint="eastAsia" w:asciiTheme="minorEastAsia" w:hAnsiTheme="minorEastAsia" w:eastAsiaTheme="minorEastAsia"/>
          <w:sz w:val="44"/>
        </w:rPr>
        <w:t>倉吉市立学校給食センター</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p>
      <w:pPr>
        <w:pStyle w:val="0"/>
        <w:jc w:val="center"/>
        <w:rPr>
          <w:rFonts w:hint="eastAsia" w:asciiTheme="minorEastAsia" w:hAnsiTheme="minorEastAsia" w:eastAsiaTheme="minorEastAsia"/>
          <w:sz w:val="56"/>
        </w:rPr>
      </w:pPr>
      <w:r>
        <w:rPr>
          <w:rFonts w:hint="eastAsia" w:asciiTheme="minorEastAsia" w:hAnsiTheme="minorEastAsia" w:eastAsiaTheme="minorEastAsia"/>
          <w:sz w:val="52"/>
        </w:rPr>
        <w:t>調</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理</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等</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業</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務</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委</w:t>
      </w:r>
      <w:r>
        <w:rPr>
          <w:rFonts w:hint="eastAsia" w:asciiTheme="minorEastAsia" w:hAnsiTheme="minorEastAsia" w:eastAsiaTheme="minorEastAsia"/>
          <w:sz w:val="52"/>
        </w:rPr>
        <w:t xml:space="preserve"> </w:t>
      </w:r>
      <w:r>
        <w:rPr>
          <w:rFonts w:hint="eastAsia" w:asciiTheme="minorEastAsia" w:hAnsiTheme="minorEastAsia" w:eastAsiaTheme="minorEastAsia"/>
          <w:sz w:val="52"/>
        </w:rPr>
        <w:t>託</w:t>
      </w: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jc w:val="center"/>
        <w:rPr>
          <w:rFonts w:hint="eastAsia" w:asciiTheme="minorEastAsia" w:hAnsiTheme="minorEastAsia" w:eastAsiaTheme="minorEastAsia"/>
          <w:sz w:val="40"/>
        </w:rPr>
      </w:pPr>
      <w:r>
        <w:rPr>
          <w:rFonts w:hint="eastAsia" w:asciiTheme="minorEastAsia" w:hAnsiTheme="minorEastAsia" w:eastAsiaTheme="minorEastAsia"/>
          <w:sz w:val="48"/>
        </w:rPr>
        <w:t>様</w:t>
      </w:r>
      <w:r>
        <w:rPr>
          <w:rFonts w:hint="eastAsia" w:asciiTheme="minorEastAsia" w:hAnsiTheme="minorEastAsia" w:eastAsiaTheme="minorEastAsia"/>
          <w:sz w:val="48"/>
        </w:rPr>
        <w:t xml:space="preserve"> </w:t>
      </w:r>
      <w:r>
        <w:rPr>
          <w:rFonts w:hint="eastAsia" w:asciiTheme="minorEastAsia" w:hAnsiTheme="minorEastAsia" w:eastAsiaTheme="minorEastAsia"/>
          <w:sz w:val="48"/>
        </w:rPr>
        <w:t>式</w:t>
      </w:r>
      <w:r>
        <w:rPr>
          <w:rFonts w:hint="eastAsia" w:asciiTheme="minorEastAsia" w:hAnsiTheme="minorEastAsia" w:eastAsiaTheme="minorEastAsia"/>
          <w:sz w:val="48"/>
        </w:rPr>
        <w:t xml:space="preserve"> </w:t>
      </w:r>
      <w:r>
        <w:rPr>
          <w:rFonts w:hint="eastAsia" w:asciiTheme="minorEastAsia" w:hAnsiTheme="minorEastAsia" w:eastAsiaTheme="minorEastAsia"/>
          <w:sz w:val="48"/>
        </w:rPr>
        <w:t>集</w:t>
      </w: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rPr>
          <w:rFonts w:hint="eastAsia" w:asciiTheme="minorEastAsia" w:hAnsiTheme="minorEastAsia" w:eastAsiaTheme="minorEastAsia"/>
          <w:sz w:val="40"/>
        </w:rPr>
      </w:pPr>
    </w:p>
    <w:p>
      <w:pPr>
        <w:pStyle w:val="0"/>
        <w:jc w:val="center"/>
        <w:rPr>
          <w:rFonts w:hint="eastAsia" w:asciiTheme="minorEastAsia" w:hAnsiTheme="minorEastAsia" w:eastAsiaTheme="minorEastAsia"/>
          <w:sz w:val="36"/>
        </w:rPr>
      </w:pPr>
    </w:p>
    <w:p>
      <w:pPr>
        <w:pStyle w:val="0"/>
        <w:jc w:val="center"/>
        <w:rPr>
          <w:rFonts w:hint="default" w:ascii="ＭＳ ゴシック" w:hAnsi="ＭＳ ゴシック" w:eastAsia="ＭＳ ゴシック"/>
          <w:sz w:val="48"/>
        </w:rPr>
      </w:pPr>
      <w:r>
        <w:rPr>
          <w:rFonts w:hint="eastAsia" w:asciiTheme="minorEastAsia" w:hAnsiTheme="minorEastAsia" w:eastAsiaTheme="minorEastAsia"/>
          <w:sz w:val="44"/>
        </w:rPr>
        <w:t>倉吉市教育委員会</w:t>
      </w:r>
    </w:p>
    <w:p>
      <w:pPr>
        <w:pStyle w:val="0"/>
        <w:rPr>
          <w:rFonts w:hint="default" w:ascii="ＭＳ 明朝" w:hAnsi="ＭＳ 明朝" w:eastAsia="ＭＳ 明朝"/>
          <w:sz w:val="40"/>
        </w:rPr>
      </w:pPr>
    </w:p>
    <w:p>
      <w:pPr>
        <w:pStyle w:val="0"/>
        <w:widowControl w:val="1"/>
        <w:jc w:val="left"/>
        <w:rPr>
          <w:rFonts w:hint="default" w:ascii="ＭＳ 明朝" w:hAnsi="ＭＳ 明朝" w:eastAsia="ＭＳ 明朝"/>
          <w:sz w:val="40"/>
        </w:rPr>
      </w:pPr>
      <w:r>
        <w:rPr>
          <w:rFonts w:hint="default" w:ascii="ＭＳ 明朝" w:hAnsi="ＭＳ 明朝" w:eastAsia="ＭＳ 明朝"/>
          <w:sz w:val="40"/>
        </w:rPr>
        <w:br w:type="page"/>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第１号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令和</w:t>
      </w:r>
      <w:r>
        <w:rPr>
          <w:rFonts w:hint="default" w:ascii="ＭＳ 明朝" w:hAnsi="ＭＳ 明朝" w:eastAsia="ＭＳ 明朝"/>
          <w:sz w:val="22"/>
        </w:rPr>
        <w:t>　　年　　月　　日</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default" w:ascii="ＭＳ ゴシック" w:hAnsi="ＭＳ ゴシック" w:eastAsia="ＭＳ ゴシック"/>
          <w:sz w:val="24"/>
        </w:rPr>
        <w:t>質</w:t>
      </w:r>
      <w:r>
        <w:rPr>
          <w:rFonts w:hint="eastAsia" w:ascii="ＭＳ ゴシック" w:hAnsi="ＭＳ ゴシック" w:eastAsia="ＭＳ ゴシック"/>
          <w:sz w:val="24"/>
        </w:rPr>
        <w:t>　　</w:t>
      </w:r>
      <w:r>
        <w:rPr>
          <w:rFonts w:hint="default" w:ascii="ＭＳ ゴシック" w:hAnsi="ＭＳ ゴシック" w:eastAsia="ＭＳ ゴシック"/>
          <w:sz w:val="24"/>
        </w:rPr>
        <w:t>問</w:t>
      </w:r>
      <w:r>
        <w:rPr>
          <w:rFonts w:hint="eastAsia" w:ascii="ＭＳ ゴシック" w:hAnsi="ＭＳ ゴシック" w:eastAsia="ＭＳ ゴシック"/>
          <w:sz w:val="24"/>
        </w:rPr>
        <w:t>　　</w:t>
      </w:r>
      <w:r>
        <w:rPr>
          <w:rFonts w:hint="default" w:ascii="ＭＳ ゴシック" w:hAnsi="ＭＳ ゴシック" w:eastAsia="ＭＳ ゴシック"/>
          <w:sz w:val="24"/>
        </w:rPr>
        <w:t>書</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倉吉市長</w:t>
      </w:r>
      <w:r>
        <w:rPr>
          <w:rFonts w:hint="default" w:ascii="ＭＳ 明朝" w:hAnsi="ＭＳ 明朝" w:eastAsia="ＭＳ 明朝"/>
          <w:sz w:val="22"/>
        </w:rPr>
        <w:t>　</w:t>
      </w:r>
      <w:r>
        <w:rPr>
          <w:rFonts w:hint="eastAsia" w:ascii="ＭＳ 明朝" w:hAnsi="ＭＳ 明朝" w:eastAsia="ＭＳ 明朝"/>
          <w:sz w:val="22"/>
        </w:rPr>
        <w:t>広田　一恭</w:t>
      </w:r>
      <w:r>
        <w:rPr>
          <w:rFonts w:hint="default" w:ascii="ＭＳ 明朝" w:hAnsi="ＭＳ 明朝" w:eastAsia="ＭＳ 明朝"/>
          <w:sz w:val="22"/>
        </w:rPr>
        <w:t>　様</w:t>
      </w:r>
    </w:p>
    <w:p>
      <w:pPr>
        <w:pStyle w:val="0"/>
        <w:spacing w:line="280" w:lineRule="exact"/>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質問者］　所在地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p>
    <w:p>
      <w:pPr>
        <w:pStyle w:val="0"/>
        <w:spacing w:line="280" w:lineRule="exact"/>
        <w:ind w:firstLine="3740" w:firstLineChars="1700"/>
        <w:rPr>
          <w:rFonts w:hint="default" w:ascii="ＭＳ 明朝" w:hAnsi="ＭＳ 明朝" w:eastAsia="ＭＳ 明朝"/>
          <w:sz w:val="22"/>
        </w:rPr>
      </w:pPr>
      <w:r>
        <w:rPr>
          <w:rFonts w:hint="default" w:ascii="ＭＳ 明朝" w:hAnsi="ＭＳ 明朝" w:eastAsia="ＭＳ 明朝"/>
          <w:sz w:val="22"/>
        </w:rPr>
        <w:t>商号又は名称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［担当者］　所</w:t>
      </w:r>
      <w:r>
        <w:rPr>
          <w:rFonts w:hint="eastAsia" w:ascii="ＭＳ 明朝" w:hAnsi="ＭＳ 明朝" w:eastAsia="ＭＳ 明朝"/>
          <w:sz w:val="22"/>
        </w:rPr>
        <w:t>　</w:t>
      </w:r>
      <w:r>
        <w:rPr>
          <w:rFonts w:hint="default" w:ascii="ＭＳ 明朝" w:hAnsi="ＭＳ 明朝" w:eastAsia="ＭＳ 明朝"/>
          <w:sz w:val="22"/>
        </w:rPr>
        <w:t>属</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氏　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電</w:t>
      </w:r>
      <w:r>
        <w:rPr>
          <w:rFonts w:hint="eastAsia" w:ascii="ＭＳ 明朝" w:hAnsi="ＭＳ 明朝" w:eastAsia="ＭＳ 明朝"/>
          <w:sz w:val="22"/>
        </w:rPr>
        <w:t>　</w:t>
      </w:r>
      <w:r>
        <w:rPr>
          <w:rFonts w:hint="default" w:ascii="ＭＳ 明朝" w:hAnsi="ＭＳ 明朝" w:eastAsia="ＭＳ 明朝"/>
          <w:sz w:val="22"/>
        </w:rPr>
        <w:t>話</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ＦＡＸ</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Ｅﾒｰﾙｱﾄﾞﾚｽ</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ind w:firstLine="220" w:firstLineChars="100"/>
        <w:rPr>
          <w:rFonts w:hint="default" w:ascii="ＭＳ 明朝" w:hAnsi="ＭＳ 明朝" w:eastAsia="ＭＳ 明朝"/>
          <w:sz w:val="22"/>
        </w:rPr>
      </w:pPr>
      <w:r>
        <w:rPr>
          <w:rFonts w:hint="default" w:ascii="ＭＳ 明朝" w:hAnsi="ＭＳ 明朝" w:eastAsia="ＭＳ 明朝"/>
          <w:sz w:val="22"/>
        </w:rPr>
        <w:t>倉吉市立学校給食センター調理等業務委託に係る公募型プロポーザル</w:t>
      </w:r>
      <w:r>
        <w:rPr>
          <w:rFonts w:hint="eastAsia" w:ascii="ＭＳ 明朝" w:hAnsi="ＭＳ 明朝" w:eastAsia="ＭＳ 明朝"/>
          <w:sz w:val="22"/>
        </w:rPr>
        <w:t>（</w:t>
      </w:r>
      <w:r>
        <w:rPr>
          <w:rFonts w:hint="default" w:ascii="ＭＳ 明朝" w:hAnsi="ＭＳ 明朝" w:eastAsia="ＭＳ 明朝"/>
          <w:sz w:val="22"/>
        </w:rPr>
        <w:t>企画提案）による募集要項及び募集内容に関して、以下のことについて質問</w:t>
      </w:r>
      <w:r>
        <w:rPr>
          <w:rFonts w:hint="eastAsia" w:ascii="ＭＳ 明朝" w:hAnsi="ＭＳ 明朝" w:eastAsia="ＭＳ 明朝"/>
          <w:sz w:val="22"/>
        </w:rPr>
        <w:t>したいので本書を</w:t>
      </w:r>
      <w:r>
        <w:rPr>
          <w:rFonts w:hint="default" w:ascii="ＭＳ 明朝" w:hAnsi="ＭＳ 明朝" w:eastAsia="ＭＳ 明朝"/>
          <w:sz w:val="22"/>
        </w:rPr>
        <w:t>提出いたします。</w:t>
      </w:r>
    </w:p>
    <w:p>
      <w:pPr>
        <w:pStyle w:val="0"/>
        <w:spacing w:line="280" w:lineRule="exact"/>
        <w:ind w:firstLine="440" w:firstLineChars="200"/>
        <w:rPr>
          <w:rFonts w:hint="default" w:ascii="ＭＳ 明朝" w:hAnsi="ＭＳ 明朝" w:eastAsia="ＭＳ 明朝"/>
          <w:sz w:val="22"/>
        </w:rPr>
      </w:pPr>
    </w:p>
    <w:p>
      <w:pPr>
        <w:pStyle w:val="25"/>
        <w:rPr>
          <w:rFonts w:hint="default" w:ascii="ＭＳ 明朝" w:hAnsi="ＭＳ 明朝" w:eastAsia="ＭＳ 明朝"/>
          <w:sz w:val="22"/>
        </w:rPr>
      </w:pPr>
      <w:r>
        <w:rPr>
          <w:rFonts w:hint="default" w:ascii="ＭＳ 明朝" w:hAnsi="ＭＳ 明朝" w:eastAsia="ＭＳ 明朝"/>
          <w:sz w:val="22"/>
        </w:rPr>
        <w:t>記</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１</w:t>
      </w:r>
      <w:r>
        <w:rPr>
          <w:rFonts w:hint="default" w:ascii="ＭＳ 明朝" w:hAnsi="ＭＳ 明朝" w:eastAsia="ＭＳ 明朝"/>
          <w:sz w:val="22"/>
        </w:rPr>
        <w:t>　項目（募集要項</w:t>
      </w:r>
      <w:r>
        <w:rPr>
          <w:rFonts w:hint="eastAsia" w:ascii="ＭＳ 明朝" w:hAnsi="ＭＳ 明朝" w:eastAsia="ＭＳ 明朝"/>
          <w:sz w:val="22"/>
        </w:rPr>
        <w:t>該当</w:t>
      </w:r>
      <w:r>
        <w:rPr>
          <w:rFonts w:hint="default" w:ascii="ＭＳ 明朝" w:hAnsi="ＭＳ 明朝" w:eastAsia="ＭＳ 明朝"/>
          <w:sz w:val="22"/>
        </w:rPr>
        <w:t>ページ）</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２</w:t>
      </w:r>
      <w:r>
        <w:rPr>
          <w:rFonts w:hint="default" w:ascii="ＭＳ 明朝" w:hAnsi="ＭＳ 明朝" w:eastAsia="ＭＳ 明朝"/>
          <w:sz w:val="22"/>
        </w:rPr>
        <w:t>　</w:t>
      </w:r>
      <w:r>
        <w:rPr>
          <w:rFonts w:hint="eastAsia" w:ascii="ＭＳ 明朝" w:hAnsi="ＭＳ 明朝" w:eastAsia="ＭＳ 明朝"/>
          <w:sz w:val="22"/>
        </w:rPr>
        <w:t>質問内容</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備考</w:t>
      </w:r>
      <w:r>
        <w:rPr>
          <w:rFonts w:hint="default" w:ascii="ＭＳ 明朝" w:hAnsi="ＭＳ 明朝" w:eastAsia="ＭＳ 明朝"/>
          <w:sz w:val="22"/>
        </w:rPr>
        <w:t>：質問は本様式１枚につき１質問と</w:t>
      </w:r>
      <w:r>
        <w:rPr>
          <w:rFonts w:hint="eastAsia" w:ascii="ＭＳ 明朝" w:hAnsi="ＭＳ 明朝" w:eastAsia="ＭＳ 明朝"/>
          <w:sz w:val="22"/>
        </w:rPr>
        <w:t>し、</w:t>
      </w:r>
      <w:r>
        <w:rPr>
          <w:rFonts w:hint="default" w:ascii="ＭＳ 明朝" w:hAnsi="ＭＳ 明朝" w:eastAsia="ＭＳ 明朝"/>
          <w:sz w:val="22"/>
        </w:rPr>
        <w:t>簡潔に取りまとめて記載すること。</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２</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令和</w:t>
      </w:r>
      <w:r>
        <w:rPr>
          <w:rFonts w:hint="default" w:ascii="ＭＳ 明朝" w:hAnsi="ＭＳ 明朝" w:eastAsia="ＭＳ 明朝"/>
          <w:sz w:val="22"/>
        </w:rPr>
        <w:t>　　年　　月　　日</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参加</w:t>
      </w:r>
      <w:r>
        <w:rPr>
          <w:rFonts w:hint="default" w:ascii="ＭＳ ゴシック" w:hAnsi="ＭＳ ゴシック" w:eastAsia="ＭＳ ゴシック"/>
          <w:sz w:val="24"/>
        </w:rPr>
        <w:t>表明書</w:t>
      </w:r>
      <w:r>
        <w:rPr>
          <w:rFonts w:hint="eastAsia" w:ascii="ＭＳ ゴシック" w:hAnsi="ＭＳ ゴシック" w:eastAsia="ＭＳ ゴシック"/>
          <w:sz w:val="24"/>
        </w:rPr>
        <w:t>（</w:t>
      </w:r>
      <w:r>
        <w:rPr>
          <w:rFonts w:hint="default" w:ascii="ＭＳ ゴシック" w:hAnsi="ＭＳ ゴシック" w:eastAsia="ＭＳ ゴシック"/>
          <w:sz w:val="24"/>
        </w:rPr>
        <w:t>兼参加資格審査申請書）</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倉吉市長</w:t>
      </w:r>
      <w:r>
        <w:rPr>
          <w:rFonts w:hint="default" w:ascii="ＭＳ 明朝" w:hAnsi="ＭＳ 明朝" w:eastAsia="ＭＳ 明朝"/>
          <w:sz w:val="22"/>
        </w:rPr>
        <w:t>　</w:t>
      </w:r>
      <w:r>
        <w:rPr>
          <w:rFonts w:hint="eastAsia" w:ascii="ＭＳ 明朝" w:hAnsi="ＭＳ 明朝" w:eastAsia="ＭＳ 明朝"/>
          <w:sz w:val="22"/>
        </w:rPr>
        <w:t>広田　一恭</w:t>
      </w:r>
      <w:r>
        <w:rPr>
          <w:rFonts w:hint="default" w:ascii="ＭＳ 明朝" w:hAnsi="ＭＳ 明朝" w:eastAsia="ＭＳ 明朝"/>
          <w:sz w:val="22"/>
        </w:rPr>
        <w:t>　様</w:t>
      </w:r>
    </w:p>
    <w:p>
      <w:pPr>
        <w:pStyle w:val="0"/>
        <w:spacing w:line="280" w:lineRule="exact"/>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r>
        <w:rPr>
          <w:rFonts w:hint="eastAsia" w:ascii="ＭＳ 明朝" w:hAnsi="ＭＳ 明朝" w:eastAsia="ＭＳ 明朝"/>
          <w:sz w:val="22"/>
        </w:rPr>
        <w:t>［参加</w:t>
      </w:r>
      <w:r>
        <w:rPr>
          <w:rFonts w:hint="default" w:ascii="ＭＳ 明朝" w:hAnsi="ＭＳ 明朝" w:eastAsia="ＭＳ 明朝"/>
          <w:sz w:val="22"/>
        </w:rPr>
        <w:t>者］　所在地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商</w:t>
      </w:r>
      <w:r>
        <w:rPr>
          <w:rFonts w:hint="default" w:ascii="ＭＳ 明朝" w:hAnsi="ＭＳ 明朝" w:eastAsia="ＭＳ 明朝"/>
          <w:sz w:val="22"/>
        </w:rPr>
        <w:t>号又は名称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役職名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xml:space="preserve">    </w:t>
      </w:r>
      <w:r>
        <w:rPr>
          <w:rFonts w:hint="default" w:ascii="ＭＳ 明朝" w:hAnsi="ＭＳ 明朝" w:eastAsia="ＭＳ 明朝"/>
          <w:sz w:val="22"/>
        </w:rPr>
        <w:t>氏</w:t>
      </w:r>
      <w:r>
        <w:rPr>
          <w:rFonts w:hint="eastAsia" w:ascii="ＭＳ 明朝" w:hAnsi="ＭＳ 明朝" w:eastAsia="ＭＳ 明朝"/>
          <w:sz w:val="22"/>
        </w:rPr>
        <w:t>　</w:t>
      </w:r>
      <w:r>
        <w:rPr>
          <w:rFonts w:hint="default" w:ascii="ＭＳ 明朝" w:hAnsi="ＭＳ 明朝" w:eastAsia="ＭＳ 明朝"/>
          <w:sz w:val="22"/>
        </w:rPr>
        <w:t>名</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［担当者］　</w:t>
      </w:r>
      <w:r>
        <w:rPr>
          <w:rFonts w:hint="eastAsia" w:ascii="ＭＳ 明朝" w:hAnsi="ＭＳ 明朝" w:eastAsia="ＭＳ 明朝"/>
          <w:sz w:val="22"/>
        </w:rPr>
        <w:t>所在地</w:t>
      </w:r>
    </w:p>
    <w:p>
      <w:pPr>
        <w:pStyle w:val="0"/>
        <w:spacing w:line="280" w:lineRule="exact"/>
        <w:ind w:firstLine="3740" w:firstLineChars="1700"/>
        <w:rPr>
          <w:rFonts w:hint="default" w:ascii="ＭＳ 明朝" w:hAnsi="ＭＳ 明朝" w:eastAsia="ＭＳ 明朝"/>
          <w:sz w:val="22"/>
        </w:rPr>
      </w:pPr>
      <w:r>
        <w:rPr>
          <w:rFonts w:hint="default" w:ascii="ＭＳ 明朝" w:hAnsi="ＭＳ 明朝" w:eastAsia="ＭＳ 明朝"/>
          <w:sz w:val="22"/>
        </w:rPr>
        <w:t>所</w:t>
      </w:r>
      <w:r>
        <w:rPr>
          <w:rFonts w:hint="eastAsia" w:ascii="ＭＳ 明朝" w:hAnsi="ＭＳ 明朝" w:eastAsia="ＭＳ 明朝"/>
          <w:sz w:val="22"/>
        </w:rPr>
        <w:t>　</w:t>
      </w:r>
      <w:r>
        <w:rPr>
          <w:rFonts w:hint="default" w:ascii="ＭＳ 明朝" w:hAnsi="ＭＳ 明朝" w:eastAsia="ＭＳ 明朝"/>
          <w:sz w:val="22"/>
        </w:rPr>
        <w:t>属</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氏　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電</w:t>
      </w:r>
      <w:r>
        <w:rPr>
          <w:rFonts w:hint="eastAsia" w:ascii="ＭＳ 明朝" w:hAnsi="ＭＳ 明朝" w:eastAsia="ＭＳ 明朝"/>
          <w:sz w:val="22"/>
        </w:rPr>
        <w:t>　</w:t>
      </w:r>
      <w:r>
        <w:rPr>
          <w:rFonts w:hint="default" w:ascii="ＭＳ 明朝" w:hAnsi="ＭＳ 明朝" w:eastAsia="ＭＳ 明朝"/>
          <w:sz w:val="22"/>
        </w:rPr>
        <w:t>話</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ＦＡＸ</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Ｅﾒｰﾙｱﾄﾞﾚｽ</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ind w:firstLine="220" w:firstLineChars="100"/>
        <w:rPr>
          <w:rFonts w:hint="default" w:ascii="ＭＳ 明朝" w:hAnsi="ＭＳ 明朝" w:eastAsia="ＭＳ 明朝"/>
          <w:sz w:val="22"/>
        </w:rPr>
      </w:pPr>
      <w:r>
        <w:rPr>
          <w:rFonts w:hint="default" w:ascii="ＭＳ 明朝" w:hAnsi="ＭＳ 明朝" w:eastAsia="ＭＳ 明朝"/>
          <w:sz w:val="22"/>
        </w:rPr>
        <w:t>倉吉市立学校給食センター調理等業務委託募集要項に基づき</w:t>
      </w:r>
      <w:r>
        <w:rPr>
          <w:rFonts w:hint="eastAsia" w:ascii="ＭＳ 明朝" w:hAnsi="ＭＳ 明朝" w:eastAsia="ＭＳ 明朝"/>
          <w:sz w:val="22"/>
        </w:rPr>
        <w:t>、下記の</w:t>
      </w:r>
      <w:r>
        <w:rPr>
          <w:rFonts w:hint="default" w:ascii="ＭＳ 明朝" w:hAnsi="ＭＳ 明朝" w:eastAsia="ＭＳ 明朝"/>
          <w:sz w:val="22"/>
        </w:rPr>
        <w:t>とおり</w:t>
      </w:r>
      <w:r>
        <w:rPr>
          <w:rFonts w:hint="eastAsia" w:ascii="ＭＳ 明朝" w:hAnsi="ＭＳ 明朝" w:eastAsia="ＭＳ 明朝"/>
          <w:sz w:val="22"/>
        </w:rPr>
        <w:t>応募することを</w:t>
      </w:r>
      <w:r>
        <w:rPr>
          <w:rFonts w:hint="default" w:ascii="ＭＳ 明朝" w:hAnsi="ＭＳ 明朝" w:eastAsia="ＭＳ 明朝"/>
          <w:sz w:val="22"/>
        </w:rPr>
        <w:t>表明します。</w:t>
      </w:r>
    </w:p>
    <w:p>
      <w:pPr>
        <w:pStyle w:val="0"/>
        <w:spacing w:line="280" w:lineRule="exact"/>
        <w:ind w:firstLine="220" w:firstLineChars="100"/>
        <w:rPr>
          <w:rFonts w:hint="default" w:ascii="ＭＳ 明朝" w:hAnsi="ＭＳ 明朝" w:eastAsia="ＭＳ 明朝"/>
          <w:sz w:val="22"/>
        </w:rPr>
      </w:pPr>
      <w:r>
        <w:rPr>
          <w:rFonts w:hint="default" w:ascii="ＭＳ 明朝" w:hAnsi="ＭＳ 明朝" w:eastAsia="ＭＳ 明朝"/>
          <w:sz w:val="22"/>
        </w:rPr>
        <w:t>なお、本書類及び添付書類の記載事項は、事実と相違ないこと、また、応募事業者の</w:t>
      </w:r>
      <w:r>
        <w:rPr>
          <w:rFonts w:hint="eastAsia" w:ascii="ＭＳ 明朝" w:hAnsi="ＭＳ 明朝" w:eastAsia="ＭＳ 明朝"/>
          <w:sz w:val="22"/>
        </w:rPr>
        <w:t>制限事項には</w:t>
      </w:r>
      <w:r>
        <w:rPr>
          <w:rFonts w:hint="default" w:ascii="ＭＳ 明朝" w:hAnsi="ＭＳ 明朝" w:eastAsia="ＭＳ 明朝"/>
          <w:sz w:val="22"/>
        </w:rPr>
        <w:t>抵触していないことを</w:t>
      </w:r>
      <w:r>
        <w:rPr>
          <w:rFonts w:hint="eastAsia" w:ascii="ＭＳ 明朝" w:hAnsi="ＭＳ 明朝" w:eastAsia="ＭＳ 明朝"/>
          <w:sz w:val="22"/>
        </w:rPr>
        <w:t>誓約いたします</w:t>
      </w:r>
      <w:r>
        <w:rPr>
          <w:rFonts w:hint="default" w:ascii="ＭＳ 明朝" w:hAnsi="ＭＳ 明朝" w:eastAsia="ＭＳ 明朝"/>
          <w:sz w:val="22"/>
        </w:rPr>
        <w:t>。</w:t>
      </w:r>
    </w:p>
    <w:p>
      <w:pPr>
        <w:pStyle w:val="0"/>
        <w:spacing w:line="280" w:lineRule="exact"/>
        <w:ind w:firstLine="440" w:firstLineChars="200"/>
        <w:rPr>
          <w:rFonts w:hint="default" w:ascii="ＭＳ 明朝" w:hAnsi="ＭＳ 明朝" w:eastAsia="ＭＳ 明朝"/>
          <w:sz w:val="22"/>
        </w:rPr>
      </w:pPr>
    </w:p>
    <w:p>
      <w:pPr>
        <w:pStyle w:val="0"/>
        <w:spacing w:line="280" w:lineRule="exact"/>
        <w:ind w:firstLine="440" w:firstLineChars="200"/>
        <w:rPr>
          <w:rFonts w:hint="default" w:ascii="ＭＳ 明朝" w:hAnsi="ＭＳ 明朝" w:eastAsia="ＭＳ 明朝"/>
          <w:sz w:val="22"/>
        </w:rPr>
      </w:pPr>
    </w:p>
    <w:p>
      <w:pPr>
        <w:pStyle w:val="25"/>
        <w:rPr>
          <w:rFonts w:hint="default" w:ascii="ＭＳ 明朝" w:hAnsi="ＭＳ 明朝" w:eastAsia="ＭＳ 明朝"/>
          <w:sz w:val="22"/>
        </w:rPr>
      </w:pPr>
      <w:r>
        <w:rPr>
          <w:rFonts w:hint="default" w:ascii="ＭＳ 明朝" w:hAnsi="ＭＳ 明朝" w:eastAsia="ＭＳ 明朝"/>
          <w:sz w:val="22"/>
        </w:rPr>
        <w:t>記</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１</w:t>
      </w:r>
      <w:r>
        <w:rPr>
          <w:rFonts w:hint="default" w:ascii="ＭＳ 明朝" w:hAnsi="ＭＳ 明朝" w:eastAsia="ＭＳ 明朝"/>
          <w:sz w:val="22"/>
        </w:rPr>
        <w:t>　</w:t>
      </w:r>
      <w:r>
        <w:rPr>
          <w:rFonts w:hint="eastAsia" w:ascii="ＭＳ 明朝" w:hAnsi="ＭＳ 明朝" w:eastAsia="ＭＳ 明朝"/>
          <w:sz w:val="22"/>
        </w:rPr>
        <w:t>提　案　書</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２</w:t>
      </w:r>
      <w:r>
        <w:rPr>
          <w:rFonts w:hint="default" w:ascii="ＭＳ 明朝" w:hAnsi="ＭＳ 明朝" w:eastAsia="ＭＳ 明朝"/>
          <w:sz w:val="22"/>
        </w:rPr>
        <w:t>　</w:t>
      </w:r>
      <w:r>
        <w:rPr>
          <w:rFonts w:hint="eastAsia" w:ascii="ＭＳ 明朝" w:hAnsi="ＭＳ 明朝" w:eastAsia="ＭＳ 明朝"/>
          <w:sz w:val="22"/>
        </w:rPr>
        <w:t>添付書類</w:t>
      </w:r>
    </w:p>
    <w:p>
      <w:pPr>
        <w:pStyle w:val="15"/>
        <w:numPr>
          <w:ilvl w:val="0"/>
          <w:numId w:val="1"/>
        </w:numPr>
        <w:ind w:leftChars="0"/>
        <w:rPr>
          <w:rFonts w:hint="default" w:ascii="ＭＳ 明朝" w:hAnsi="ＭＳ 明朝" w:eastAsia="ＭＳ 明朝"/>
          <w:sz w:val="22"/>
        </w:rPr>
      </w:pPr>
      <w:r>
        <w:rPr>
          <w:rFonts w:hint="default" w:ascii="ＭＳ 明朝" w:hAnsi="ＭＳ 明朝" w:eastAsia="ＭＳ 明朝"/>
          <w:sz w:val="22"/>
        </w:rPr>
        <w:t>会社概要</w:t>
      </w:r>
      <w:r>
        <w:rPr>
          <w:rFonts w:hint="eastAsia" w:ascii="ＭＳ 明朝" w:hAnsi="ＭＳ 明朝" w:eastAsia="ＭＳ 明朝"/>
          <w:sz w:val="22"/>
        </w:rPr>
        <w:t>（</w:t>
      </w:r>
      <w:r>
        <w:rPr>
          <w:rFonts w:hint="default" w:ascii="ＭＳ 明朝" w:hAnsi="ＭＳ 明朝" w:eastAsia="ＭＳ 明朝"/>
          <w:sz w:val="22"/>
        </w:rPr>
        <w:t>経歴書含む）</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企業単体の貸借対照表</w:t>
      </w:r>
      <w:r>
        <w:rPr>
          <w:rFonts w:hint="default" w:ascii="ＭＳ 明朝" w:hAnsi="ＭＳ 明朝" w:eastAsia="ＭＳ 明朝"/>
          <w:sz w:val="22"/>
        </w:rPr>
        <w:t>及び損益計算書（直近３</w:t>
      </w:r>
      <w:r>
        <w:rPr>
          <w:rFonts w:hint="eastAsia" w:ascii="ＭＳ 明朝" w:hAnsi="ＭＳ 明朝" w:eastAsia="ＭＳ 明朝"/>
          <w:sz w:val="22"/>
        </w:rPr>
        <w:t>期</w:t>
      </w:r>
      <w:r>
        <w:rPr>
          <w:rFonts w:hint="default" w:ascii="ＭＳ 明朝" w:hAnsi="ＭＳ 明朝" w:eastAsia="ＭＳ 明朝"/>
          <w:sz w:val="22"/>
        </w:rPr>
        <w:t>分）</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納税</w:t>
      </w:r>
      <w:r>
        <w:rPr>
          <w:rFonts w:hint="default" w:ascii="ＭＳ 明朝" w:hAnsi="ＭＳ 明朝" w:eastAsia="ＭＳ 明朝"/>
          <w:sz w:val="22"/>
        </w:rPr>
        <w:t>証明書（本証明書</w:t>
      </w:r>
      <w:r>
        <w:rPr>
          <w:rFonts w:hint="eastAsia" w:ascii="ＭＳ 明朝" w:hAnsi="ＭＳ 明朝" w:eastAsia="ＭＳ 明朝"/>
          <w:sz w:val="22"/>
        </w:rPr>
        <w:t>提出</w:t>
      </w:r>
      <w:r>
        <w:rPr>
          <w:rFonts w:hint="default" w:ascii="ＭＳ 明朝" w:hAnsi="ＭＳ 明朝" w:eastAsia="ＭＳ 明朝"/>
          <w:sz w:val="22"/>
        </w:rPr>
        <w:t>直前１ヶ月以内に発行されたもの）</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契約書の写し</w:t>
      </w:r>
      <w:r>
        <w:rPr>
          <w:rFonts w:hint="default" w:ascii="ＭＳ 明朝" w:hAnsi="ＭＳ 明朝" w:eastAsia="ＭＳ 明朝"/>
          <w:sz w:val="22"/>
        </w:rPr>
        <w:t>等調理実績を有していることを証する書類</w:t>
      </w:r>
    </w:p>
    <w:p>
      <w:pPr>
        <w:pStyle w:val="15"/>
        <w:numPr>
          <w:ilvl w:val="0"/>
          <w:numId w:val="1"/>
        </w:numPr>
        <w:ind w:leftChars="0"/>
        <w:rPr>
          <w:rFonts w:hint="default" w:ascii="ＭＳ 明朝" w:hAnsi="ＭＳ 明朝" w:eastAsia="ＭＳ 明朝"/>
          <w:sz w:val="22"/>
        </w:rPr>
      </w:pPr>
      <w:r>
        <w:rPr>
          <w:rFonts w:hint="eastAsia" w:ascii="ＭＳ 明朝" w:hAnsi="ＭＳ 明朝" w:eastAsia="ＭＳ 明朝"/>
          <w:sz w:val="22"/>
        </w:rPr>
        <w:t>食品衛生法</w:t>
      </w:r>
      <w:r>
        <w:rPr>
          <w:rFonts w:hint="default" w:ascii="ＭＳ 明朝" w:hAnsi="ＭＳ 明朝" w:eastAsia="ＭＳ 明朝"/>
          <w:sz w:val="22"/>
        </w:rPr>
        <w:t>の規定に基づく営業停止処分</w:t>
      </w:r>
      <w:r>
        <w:rPr>
          <w:rFonts w:hint="eastAsia" w:ascii="ＭＳ 明朝" w:hAnsi="ＭＳ 明朝" w:eastAsia="ＭＳ 明朝"/>
          <w:sz w:val="22"/>
        </w:rPr>
        <w:t>等の</w:t>
      </w:r>
      <w:r>
        <w:rPr>
          <w:rFonts w:hint="default" w:ascii="ＭＳ 明朝" w:hAnsi="ＭＳ 明朝" w:eastAsia="ＭＳ 明朝"/>
          <w:sz w:val="22"/>
        </w:rPr>
        <w:t>有無</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該当「有り」の場合は、当該処分後</w:t>
      </w:r>
      <w:r>
        <w:rPr>
          <w:rFonts w:hint="eastAsia" w:ascii="ＭＳ 明朝" w:hAnsi="ＭＳ 明朝" w:eastAsia="ＭＳ 明朝"/>
          <w:sz w:val="22"/>
        </w:rPr>
        <w:t>の</w:t>
      </w:r>
      <w:r>
        <w:rPr>
          <w:rFonts w:hint="default" w:ascii="ＭＳ 明朝" w:hAnsi="ＭＳ 明朝" w:eastAsia="ＭＳ 明朝"/>
          <w:sz w:val="22"/>
        </w:rPr>
        <w:t>対応、改善策に関する書面等を</w:t>
      </w:r>
      <w:r>
        <w:rPr>
          <w:rFonts w:hint="eastAsia" w:ascii="ＭＳ 明朝" w:hAnsi="ＭＳ 明朝" w:eastAsia="ＭＳ 明朝"/>
          <w:sz w:val="22"/>
        </w:rPr>
        <w:t>添付</w:t>
      </w:r>
      <w:r>
        <w:rPr>
          <w:rFonts w:hint="default" w:ascii="ＭＳ 明朝" w:hAnsi="ＭＳ 明朝" w:eastAsia="ＭＳ 明朝"/>
          <w:sz w:val="22"/>
        </w:rPr>
        <w:t>すること。）</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３</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令和</w:t>
      </w:r>
      <w:r>
        <w:rPr>
          <w:rFonts w:hint="default" w:ascii="ＭＳ 明朝" w:hAnsi="ＭＳ 明朝" w:eastAsia="ＭＳ 明朝"/>
          <w:sz w:val="22"/>
        </w:rPr>
        <w:t>　　年　　月　　日</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参加審査に係る</w:t>
      </w:r>
      <w:r>
        <w:rPr>
          <w:rFonts w:hint="default" w:ascii="ＭＳ ゴシック" w:hAnsi="ＭＳ ゴシック" w:eastAsia="ＭＳ ゴシック"/>
          <w:sz w:val="24"/>
        </w:rPr>
        <w:t>提案書類提出書</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倉吉市長</w:t>
      </w:r>
      <w:r>
        <w:rPr>
          <w:rFonts w:hint="default" w:ascii="ＭＳ 明朝" w:hAnsi="ＭＳ 明朝" w:eastAsia="ＭＳ 明朝"/>
          <w:sz w:val="22"/>
        </w:rPr>
        <w:t>　</w:t>
      </w:r>
      <w:r>
        <w:rPr>
          <w:rFonts w:hint="eastAsia" w:ascii="ＭＳ 明朝" w:hAnsi="ＭＳ 明朝" w:eastAsia="ＭＳ 明朝"/>
          <w:sz w:val="22"/>
        </w:rPr>
        <w:t>広田　一恭</w:t>
      </w:r>
      <w:r>
        <w:rPr>
          <w:rFonts w:hint="default" w:ascii="ＭＳ 明朝" w:hAnsi="ＭＳ 明朝" w:eastAsia="ＭＳ 明朝"/>
          <w:sz w:val="22"/>
        </w:rPr>
        <w:t>　様</w:t>
      </w:r>
    </w:p>
    <w:p>
      <w:pPr>
        <w:pStyle w:val="0"/>
        <w:spacing w:line="280" w:lineRule="exact"/>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r>
        <w:rPr>
          <w:rFonts w:hint="eastAsia" w:ascii="ＭＳ 明朝" w:hAnsi="ＭＳ 明朝" w:eastAsia="ＭＳ 明朝"/>
          <w:sz w:val="22"/>
        </w:rPr>
        <w:t>［参加</w:t>
      </w:r>
      <w:r>
        <w:rPr>
          <w:rFonts w:hint="default" w:ascii="ＭＳ 明朝" w:hAnsi="ＭＳ 明朝" w:eastAsia="ＭＳ 明朝"/>
          <w:sz w:val="22"/>
        </w:rPr>
        <w:t>者］　所在地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商</w:t>
      </w:r>
      <w:r>
        <w:rPr>
          <w:rFonts w:hint="default" w:ascii="ＭＳ 明朝" w:hAnsi="ＭＳ 明朝" w:eastAsia="ＭＳ 明朝"/>
          <w:sz w:val="22"/>
        </w:rPr>
        <w:t>号又は名称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役職名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氏</w:t>
      </w:r>
      <w:r>
        <w:rPr>
          <w:rFonts w:hint="eastAsia" w:ascii="ＭＳ 明朝" w:hAnsi="ＭＳ 明朝" w:eastAsia="ＭＳ 明朝"/>
          <w:sz w:val="22"/>
        </w:rPr>
        <w:t>　</w:t>
      </w:r>
      <w:r>
        <w:rPr>
          <w:rFonts w:hint="default" w:ascii="ＭＳ 明朝" w:hAnsi="ＭＳ 明朝" w:eastAsia="ＭＳ 明朝"/>
          <w:sz w:val="22"/>
        </w:rPr>
        <w:t>名</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［担当者］　</w:t>
      </w:r>
      <w:r>
        <w:rPr>
          <w:rFonts w:hint="eastAsia" w:ascii="ＭＳ 明朝" w:hAnsi="ＭＳ 明朝" w:eastAsia="ＭＳ 明朝"/>
          <w:sz w:val="22"/>
        </w:rPr>
        <w:t>所在地</w:t>
      </w:r>
    </w:p>
    <w:p>
      <w:pPr>
        <w:pStyle w:val="0"/>
        <w:spacing w:line="280" w:lineRule="exact"/>
        <w:ind w:firstLine="3740" w:firstLineChars="1700"/>
        <w:rPr>
          <w:rFonts w:hint="default" w:ascii="ＭＳ 明朝" w:hAnsi="ＭＳ 明朝" w:eastAsia="ＭＳ 明朝"/>
          <w:sz w:val="22"/>
        </w:rPr>
      </w:pPr>
      <w:r>
        <w:rPr>
          <w:rFonts w:hint="default" w:ascii="ＭＳ 明朝" w:hAnsi="ＭＳ 明朝" w:eastAsia="ＭＳ 明朝"/>
          <w:sz w:val="22"/>
        </w:rPr>
        <w:t>所</w:t>
      </w:r>
      <w:r>
        <w:rPr>
          <w:rFonts w:hint="eastAsia" w:ascii="ＭＳ 明朝" w:hAnsi="ＭＳ 明朝" w:eastAsia="ＭＳ 明朝"/>
          <w:sz w:val="22"/>
        </w:rPr>
        <w:t>　</w:t>
      </w:r>
      <w:r>
        <w:rPr>
          <w:rFonts w:hint="default" w:ascii="ＭＳ 明朝" w:hAnsi="ＭＳ 明朝" w:eastAsia="ＭＳ 明朝"/>
          <w:sz w:val="22"/>
        </w:rPr>
        <w:t>属</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氏　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電</w:t>
      </w:r>
      <w:r>
        <w:rPr>
          <w:rFonts w:hint="eastAsia" w:ascii="ＭＳ 明朝" w:hAnsi="ＭＳ 明朝" w:eastAsia="ＭＳ 明朝"/>
          <w:sz w:val="22"/>
        </w:rPr>
        <w:t>　</w:t>
      </w:r>
      <w:r>
        <w:rPr>
          <w:rFonts w:hint="default" w:ascii="ＭＳ 明朝" w:hAnsi="ＭＳ 明朝" w:eastAsia="ＭＳ 明朝"/>
          <w:sz w:val="22"/>
        </w:rPr>
        <w:t>話</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ＦＡＸ</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Ｅﾒｰﾙｱﾄﾞﾚｽ</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ind w:firstLine="220" w:firstLineChars="100"/>
        <w:rPr>
          <w:rFonts w:hint="default" w:ascii="ＭＳ 明朝" w:hAnsi="ＭＳ 明朝" w:eastAsia="ＭＳ 明朝"/>
          <w:sz w:val="22"/>
        </w:rPr>
      </w:pPr>
      <w:r>
        <w:rPr>
          <w:rFonts w:hint="default" w:ascii="ＭＳ 明朝" w:hAnsi="ＭＳ 明朝" w:eastAsia="ＭＳ 明朝"/>
          <w:sz w:val="22"/>
        </w:rPr>
        <w:t>倉吉市立学校給食センター調理等業務委託募集要項に基づき</w:t>
      </w:r>
      <w:r>
        <w:rPr>
          <w:rFonts w:hint="eastAsia" w:ascii="ＭＳ 明朝" w:hAnsi="ＭＳ 明朝" w:eastAsia="ＭＳ 明朝"/>
          <w:sz w:val="22"/>
        </w:rPr>
        <w:t>、審査に</w:t>
      </w:r>
      <w:r>
        <w:rPr>
          <w:rFonts w:hint="default" w:ascii="ＭＳ 明朝" w:hAnsi="ＭＳ 明朝" w:eastAsia="ＭＳ 明朝"/>
          <w:sz w:val="22"/>
        </w:rPr>
        <w:t>係る</w:t>
      </w:r>
      <w:r>
        <w:rPr>
          <w:rFonts w:hint="eastAsia" w:ascii="ＭＳ 明朝" w:hAnsi="ＭＳ 明朝" w:eastAsia="ＭＳ 明朝"/>
          <w:sz w:val="22"/>
        </w:rPr>
        <w:t>提案書類を提出します</w:t>
      </w:r>
      <w:r>
        <w:rPr>
          <w:rFonts w:hint="default" w:ascii="ＭＳ 明朝" w:hAnsi="ＭＳ 明朝" w:eastAsia="ＭＳ 明朝"/>
          <w:sz w:val="22"/>
        </w:rPr>
        <w:t>。</w:t>
      </w:r>
    </w:p>
    <w:p>
      <w:pPr>
        <w:pStyle w:val="27"/>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４</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eastAsia" w:ascii="ＭＳ ゴシック" w:hAnsi="ＭＳ ゴシック" w:eastAsia="ＭＳ ゴシック"/>
          <w:sz w:val="24"/>
        </w:rPr>
        <w:t>企業理念に関する</w:t>
      </w:r>
      <w:r>
        <w:rPr>
          <w:rFonts w:hint="default" w:ascii="ＭＳ ゴシック" w:hAnsi="ＭＳ ゴシック" w:eastAsia="ＭＳ ゴシック"/>
          <w:sz w:val="24"/>
        </w:rPr>
        <w:t>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事業者における学校給食に関する企業理念（学校給食に対する基本的な</w:t>
      </w:r>
      <w:r>
        <w:rPr>
          <w:rFonts w:hint="eastAsia" w:ascii="ＭＳ 明朝" w:hAnsi="ＭＳ 明朝" w:eastAsia="ＭＳ 明朝"/>
          <w:sz w:val="22"/>
        </w:rPr>
        <w:t>考え方</w:t>
      </w:r>
      <w:r>
        <w:rPr>
          <w:rFonts w:hint="default" w:ascii="ＭＳ 明朝" w:hAnsi="ＭＳ 明朝" w:eastAsia="ＭＳ 明朝"/>
          <w:sz w:val="22"/>
        </w:rPr>
        <w:t>、学校給食の意義や特色に対する理解度、学校給食調理業務に取り組む</w:t>
      </w:r>
      <w:r>
        <w:rPr>
          <w:rFonts w:hint="eastAsia" w:ascii="ＭＳ 明朝" w:hAnsi="ＭＳ 明朝" w:eastAsia="ＭＳ 明朝"/>
          <w:sz w:val="22"/>
        </w:rPr>
        <w:t>意欲など</w:t>
      </w:r>
      <w:r>
        <w:rPr>
          <w:rFonts w:hint="default" w:ascii="ＭＳ 明朝" w:hAnsi="ＭＳ 明朝" w:eastAsia="ＭＳ 明朝"/>
          <w:sz w:val="22"/>
        </w:rPr>
        <w:t>。）</w:t>
      </w:r>
      <w:r>
        <w:rPr>
          <w:rFonts w:hint="eastAsia" w:ascii="ＭＳ 明朝" w:hAnsi="ＭＳ 明朝" w:eastAsia="ＭＳ 明朝"/>
          <w:sz w:val="22"/>
        </w:rPr>
        <w:t>について</w:t>
      </w:r>
      <w:r>
        <w:rPr>
          <w:rFonts w:hint="default" w:ascii="ＭＳ 明朝" w:hAnsi="ＭＳ 明朝" w:eastAsia="ＭＳ 明朝"/>
          <w:sz w:val="22"/>
        </w:rPr>
        <w:t>、簡潔にまとめてください。</w:t>
      </w:r>
    </w:p>
    <w:p>
      <w:pPr>
        <w:pStyle w:val="0"/>
        <w:spacing w:line="280" w:lineRule="exact"/>
        <w:rPr>
          <w:rFonts w:hint="default" w:ascii="ＭＳ 明朝" w:hAnsi="ＭＳ 明朝" w:eastAsia="ＭＳ 明朝"/>
          <w:sz w:val="22"/>
        </w:rPr>
      </w:pPr>
    </w:p>
    <w:p>
      <w:pPr>
        <w:pStyle w:val="0"/>
        <w:spacing w:line="280" w:lineRule="exact"/>
        <w:ind w:firstLine="2420" w:firstLineChars="1100"/>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５</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eastAsia" w:ascii="ＭＳ ゴシック" w:hAnsi="ＭＳ ゴシック" w:eastAsia="ＭＳ ゴシック"/>
          <w:sz w:val="24"/>
        </w:rPr>
        <w:t>経営状況に</w:t>
      </w:r>
      <w:r>
        <w:rPr>
          <w:rFonts w:hint="default" w:ascii="ＭＳ ゴシック" w:hAnsi="ＭＳ ゴシック" w:eastAsia="ＭＳ ゴシック"/>
          <w:sz w:val="24"/>
        </w:rPr>
        <w:t>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経営状況</w:t>
      </w:r>
      <w:r>
        <w:rPr>
          <w:rFonts w:hint="default" w:ascii="ＭＳ 明朝" w:hAnsi="ＭＳ 明朝" w:eastAsia="ＭＳ 明朝"/>
          <w:sz w:val="22"/>
        </w:rPr>
        <w:t>（財務健全性（自己資本比率、流動比率等）、受注金額</w:t>
      </w:r>
      <w:r>
        <w:rPr>
          <w:rFonts w:hint="eastAsia" w:ascii="ＭＳ 明朝" w:hAnsi="ＭＳ 明朝" w:eastAsia="ＭＳ 明朝"/>
          <w:sz w:val="22"/>
        </w:rPr>
        <w:t>、</w:t>
      </w:r>
      <w:r>
        <w:rPr>
          <w:rFonts w:hint="default" w:ascii="ＭＳ 明朝" w:hAnsi="ＭＳ 明朝" w:eastAsia="ＭＳ 明朝"/>
          <w:sz w:val="22"/>
        </w:rPr>
        <w:t>技術者数など。</w:t>
      </w:r>
      <w:r>
        <w:rPr>
          <w:rFonts w:hint="eastAsia" w:ascii="ＭＳ 明朝" w:hAnsi="ＭＳ 明朝" w:eastAsia="ＭＳ 明朝"/>
          <w:sz w:val="22"/>
        </w:rPr>
        <w:t>）について</w:t>
      </w:r>
      <w:r>
        <w:rPr>
          <w:rFonts w:hint="default" w:ascii="ＭＳ 明朝" w:hAnsi="ＭＳ 明朝" w:eastAsia="ＭＳ 明朝"/>
          <w:sz w:val="22"/>
        </w:rPr>
        <w:t>、簡潔にまとめてください。</w:t>
      </w:r>
    </w:p>
    <w:p>
      <w:pPr>
        <w:pStyle w:val="0"/>
        <w:spacing w:line="280" w:lineRule="exact"/>
        <w:rPr>
          <w:rFonts w:hint="default" w:ascii="ＭＳ 明朝" w:hAnsi="ＭＳ 明朝" w:eastAsia="ＭＳ 明朝"/>
          <w:sz w:val="22"/>
        </w:rPr>
      </w:pPr>
    </w:p>
    <w:p>
      <w:pPr>
        <w:pStyle w:val="0"/>
        <w:spacing w:line="280" w:lineRule="exact"/>
        <w:ind w:left="430" w:leftChars="100" w:hanging="220" w:hangingChars="100"/>
        <w:rPr>
          <w:rFonts w:hint="default"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sz w:val="22"/>
        </w:rPr>
        <w:t xml:space="preserve"> </w:t>
      </w:r>
      <w:r>
        <w:rPr>
          <w:rFonts w:hint="default" w:ascii="ＭＳ 明朝" w:hAnsi="ＭＳ 明朝" w:eastAsia="ＭＳ 明朝"/>
          <w:sz w:val="22"/>
        </w:rPr>
        <w:t>会社概要書、営業経歴書その他活動内容及び沿革を明らかにする書類、並びに</w:t>
      </w:r>
      <w:r>
        <w:rPr>
          <w:rFonts w:hint="eastAsia" w:ascii="ＭＳ 明朝" w:hAnsi="ＭＳ 明朝" w:eastAsia="ＭＳ 明朝"/>
          <w:sz w:val="22"/>
        </w:rPr>
        <w:t>定款を</w:t>
      </w:r>
      <w:r>
        <w:rPr>
          <w:rFonts w:hint="default" w:ascii="ＭＳ 明朝" w:hAnsi="ＭＳ 明朝" w:eastAsia="ＭＳ 明朝"/>
          <w:sz w:val="22"/>
        </w:rPr>
        <w:t>添付すること。</w:t>
      </w:r>
    </w:p>
    <w:p>
      <w:pPr>
        <w:pStyle w:val="0"/>
        <w:spacing w:line="280" w:lineRule="exact"/>
        <w:ind w:left="430" w:leftChars="100" w:hanging="220" w:hangingChars="100"/>
        <w:rPr>
          <w:rFonts w:hint="default" w:ascii="ＭＳ 明朝" w:hAnsi="ＭＳ 明朝" w:eastAsia="ＭＳ 明朝"/>
          <w:sz w:val="22"/>
        </w:rPr>
      </w:pPr>
      <w:r>
        <w:rPr>
          <w:rFonts w:hint="default" w:ascii="ＭＳ 明朝" w:hAnsi="ＭＳ 明朝" w:eastAsia="ＭＳ 明朝"/>
          <w:sz w:val="22"/>
        </w:rPr>
        <w:t xml:space="preserve">○ </w:t>
      </w:r>
      <w:r>
        <w:rPr>
          <w:rFonts w:hint="default" w:ascii="ＭＳ 明朝" w:hAnsi="ＭＳ 明朝" w:eastAsia="ＭＳ 明朝"/>
          <w:sz w:val="22"/>
        </w:rPr>
        <w:t>直近３事業年度に</w:t>
      </w:r>
      <w:r>
        <w:rPr>
          <w:rFonts w:hint="eastAsia" w:ascii="ＭＳ 明朝" w:hAnsi="ＭＳ 明朝" w:eastAsia="ＭＳ 明朝"/>
          <w:sz w:val="22"/>
        </w:rPr>
        <w:t>係る</w:t>
      </w:r>
      <w:r>
        <w:rPr>
          <w:rFonts w:hint="default" w:ascii="ＭＳ 明朝" w:hAnsi="ＭＳ 明朝" w:eastAsia="ＭＳ 明朝"/>
          <w:sz w:val="22"/>
        </w:rPr>
        <w:t>財務諸表（貸借対照表及び損益計算書の写し）を添付すること。</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xml:space="preserve">○ </w:t>
      </w:r>
      <w:r>
        <w:rPr>
          <w:rFonts w:hint="default" w:ascii="ＭＳ 明朝" w:hAnsi="ＭＳ 明朝" w:eastAsia="ＭＳ 明朝"/>
          <w:sz w:val="22"/>
        </w:rPr>
        <w:t>直近１年間の国税及び地方税に滞納額がない旨を証明する書類を添付する</w:t>
      </w:r>
      <w:r>
        <w:rPr>
          <w:rFonts w:hint="eastAsia" w:ascii="ＭＳ 明朝" w:hAnsi="ＭＳ 明朝" w:eastAsia="ＭＳ 明朝"/>
          <w:sz w:val="22"/>
        </w:rPr>
        <w:t>こと。</w:t>
      </w:r>
    </w:p>
    <w:p>
      <w:pPr>
        <w:pStyle w:val="0"/>
        <w:tabs>
          <w:tab w:val="left" w:leader="none" w:pos="3240"/>
        </w:tabs>
        <w:rPr>
          <w:rFonts w:hint="default" w:ascii="ＭＳ 明朝" w:hAnsi="ＭＳ 明朝" w:eastAsia="ＭＳ 明朝"/>
          <w:sz w:val="22"/>
        </w:rPr>
      </w:pPr>
    </w:p>
    <w:p>
      <w:pPr>
        <w:pStyle w:val="0"/>
        <w:rPr>
          <w:rFonts w:hint="default" w:ascii="ＭＳ 明朝" w:hAnsi="ＭＳ 明朝" w:eastAsia="ＭＳ 明朝"/>
          <w:sz w:val="22"/>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６</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eastAsia" w:ascii="ＭＳ ゴシック" w:hAnsi="ＭＳ ゴシック" w:eastAsia="ＭＳ ゴシック"/>
          <w:sz w:val="24"/>
        </w:rPr>
        <w:t>業務実績に関する</w:t>
      </w:r>
      <w:r>
        <w:rPr>
          <w:rFonts w:hint="default" w:ascii="ＭＳ ゴシック" w:hAnsi="ＭＳ ゴシック" w:eastAsia="ＭＳ ゴシック"/>
          <w:sz w:val="24"/>
        </w:rPr>
        <w:t>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業務実績</w:t>
      </w:r>
      <w:r>
        <w:rPr>
          <w:rFonts w:hint="default" w:ascii="ＭＳ 明朝" w:hAnsi="ＭＳ 明朝" w:eastAsia="ＭＳ 明朝"/>
          <w:sz w:val="22"/>
        </w:rPr>
        <w:t>（</w:t>
      </w:r>
      <w:r>
        <w:rPr>
          <w:rFonts w:hint="eastAsia" w:ascii="ＭＳ 明朝" w:hAnsi="ＭＳ 明朝" w:eastAsia="ＭＳ 明朝"/>
          <w:sz w:val="22"/>
        </w:rPr>
        <w:t>学校</w:t>
      </w:r>
      <w:r>
        <w:rPr>
          <w:rFonts w:hint="default" w:ascii="ＭＳ 明朝" w:hAnsi="ＭＳ 明朝" w:eastAsia="ＭＳ 明朝"/>
          <w:sz w:val="22"/>
        </w:rPr>
        <w:t>給食調理業務委託実績（</w:t>
      </w:r>
      <w:r>
        <w:rPr>
          <w:rFonts w:hint="eastAsia" w:ascii="ＭＳ 明朝" w:hAnsi="ＭＳ 明朝" w:eastAsia="ＭＳ 明朝"/>
          <w:sz w:val="22"/>
        </w:rPr>
        <w:t>自校</w:t>
      </w:r>
      <w:r>
        <w:rPr>
          <w:rFonts w:hint="default" w:ascii="ＭＳ 明朝" w:hAnsi="ＭＳ 明朝" w:eastAsia="ＭＳ 明朝"/>
          <w:sz w:val="22"/>
        </w:rPr>
        <w:t>調理方式、学校給食</w:t>
      </w:r>
    </w:p>
    <w:p>
      <w:pPr>
        <w:pStyle w:val="0"/>
        <w:spacing w:line="280" w:lineRule="exact"/>
        <w:ind w:firstLine="220" w:firstLineChars="100"/>
        <w:rPr>
          <w:rFonts w:hint="default" w:ascii="ＭＳ 明朝" w:hAnsi="ＭＳ 明朝" w:eastAsia="ＭＳ 明朝"/>
          <w:sz w:val="22"/>
        </w:rPr>
      </w:pPr>
      <w:r>
        <w:rPr>
          <w:rFonts w:hint="default" w:ascii="ＭＳ 明朝" w:hAnsi="ＭＳ 明朝" w:eastAsia="ＭＳ 明朝"/>
          <w:sz w:val="22"/>
        </w:rPr>
        <w:t>センター（共同調理場）方式</w:t>
      </w:r>
      <w:r>
        <w:rPr>
          <w:rFonts w:hint="eastAsia" w:ascii="ＭＳ 明朝" w:hAnsi="ＭＳ 明朝" w:eastAsia="ＭＳ 明朝"/>
          <w:sz w:val="22"/>
        </w:rPr>
        <w:t>）</w:t>
      </w:r>
      <w:r>
        <w:rPr>
          <w:rFonts w:hint="default" w:ascii="ＭＳ 明朝" w:hAnsi="ＭＳ 明朝" w:eastAsia="ＭＳ 明朝"/>
          <w:sz w:val="22"/>
        </w:rPr>
        <w:t>、</w:t>
      </w:r>
      <w:r>
        <w:rPr>
          <w:rFonts w:hint="eastAsia" w:ascii="ＭＳ 明朝" w:hAnsi="ＭＳ 明朝" w:eastAsia="ＭＳ 明朝"/>
          <w:sz w:val="22"/>
        </w:rPr>
        <w:t>大量</w:t>
      </w:r>
      <w:r>
        <w:rPr>
          <w:rFonts w:hint="default" w:ascii="ＭＳ 明朝" w:hAnsi="ＭＳ 明朝" w:eastAsia="ＭＳ 明朝"/>
          <w:sz w:val="22"/>
        </w:rPr>
        <w:t>調理業務実績など。）</w:t>
      </w:r>
      <w:r>
        <w:rPr>
          <w:rFonts w:hint="eastAsia" w:ascii="ＭＳ 明朝" w:hAnsi="ＭＳ 明朝" w:eastAsia="ＭＳ 明朝"/>
          <w:sz w:val="22"/>
        </w:rPr>
        <w:t>について、簡潔にまとめて</w:t>
      </w:r>
    </w:p>
    <w:p>
      <w:pPr>
        <w:pStyle w:val="0"/>
        <w:spacing w:line="280" w:lineRule="exact"/>
        <w:ind w:firstLine="220" w:firstLineChars="100"/>
        <w:rPr>
          <w:rFonts w:hint="default" w:ascii="ＭＳ 明朝" w:hAnsi="ＭＳ 明朝" w:eastAsia="ＭＳ 明朝"/>
          <w:sz w:val="22"/>
        </w:rPr>
      </w:pPr>
      <w:r>
        <w:rPr>
          <w:rFonts w:hint="eastAsia" w:ascii="ＭＳ 明朝" w:hAnsi="ＭＳ 明朝" w:eastAsia="ＭＳ 明朝"/>
          <w:sz w:val="22"/>
        </w:rPr>
        <w:t>ください</w:t>
      </w:r>
      <w:r>
        <w:rPr>
          <w:rFonts w:hint="default" w:ascii="ＭＳ 明朝" w:hAnsi="ＭＳ 明朝" w:eastAsia="ＭＳ 明朝"/>
          <w:sz w:val="22"/>
        </w:rPr>
        <w:t>。</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tabs>
          <w:tab w:val="left" w:leader="none" w:pos="1560"/>
        </w:tabs>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７</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eastAsia" w:ascii="ＭＳ ゴシック" w:hAnsi="ＭＳ ゴシック" w:eastAsia="ＭＳ ゴシック"/>
          <w:sz w:val="24"/>
        </w:rPr>
        <w:t>危機管理</w:t>
      </w:r>
      <w:r>
        <w:rPr>
          <w:rFonts w:hint="default" w:ascii="ＭＳ ゴシック" w:hAnsi="ＭＳ ゴシック" w:eastAsia="ＭＳ ゴシック"/>
          <w:sz w:val="24"/>
        </w:rPr>
        <w:t>体制</w:t>
      </w:r>
      <w:r>
        <w:rPr>
          <w:rFonts w:hint="eastAsia" w:ascii="ＭＳ ゴシック" w:hAnsi="ＭＳ ゴシック" w:eastAsia="ＭＳ ゴシック"/>
          <w:sz w:val="24"/>
        </w:rPr>
        <w:t>に</w:t>
      </w:r>
      <w:r>
        <w:rPr>
          <w:rFonts w:hint="default" w:ascii="ＭＳ ゴシック" w:hAnsi="ＭＳ ゴシック" w:eastAsia="ＭＳ ゴシック"/>
          <w:sz w:val="24"/>
        </w:rPr>
        <w:t>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危機</w:t>
      </w:r>
      <w:r>
        <w:rPr>
          <w:rFonts w:hint="default" w:ascii="ＭＳ 明朝" w:hAnsi="ＭＳ 明朝" w:eastAsia="ＭＳ 明朝"/>
          <w:sz w:val="22"/>
        </w:rPr>
        <w:t>管理体制（</w:t>
      </w:r>
      <w:r>
        <w:rPr>
          <w:rFonts w:hint="eastAsia" w:ascii="ＭＳ 明朝" w:hAnsi="ＭＳ 明朝" w:eastAsia="ＭＳ 明朝"/>
          <w:sz w:val="22"/>
        </w:rPr>
        <w:t>調理</w:t>
      </w:r>
      <w:r>
        <w:rPr>
          <w:rFonts w:hint="default" w:ascii="ＭＳ 明朝" w:hAnsi="ＭＳ 明朝" w:eastAsia="ＭＳ 明朝"/>
          <w:sz w:val="22"/>
        </w:rPr>
        <w:t>事故・異物混入等発生時の対処体制、</w:t>
      </w:r>
      <w:r>
        <w:rPr>
          <w:rFonts w:hint="eastAsia" w:ascii="ＭＳ 明朝" w:hAnsi="ＭＳ 明朝" w:eastAsia="ＭＳ 明朝"/>
          <w:sz w:val="22"/>
        </w:rPr>
        <w:t>製造物</w:t>
      </w:r>
      <w:r>
        <w:rPr>
          <w:rFonts w:hint="default" w:ascii="ＭＳ 明朝" w:hAnsi="ＭＳ 明朝" w:eastAsia="ＭＳ 明朝"/>
          <w:sz w:val="22"/>
        </w:rPr>
        <w:t>賠償責任保険（ＰＬ保険）等の損害賠償制度の加入状況、安全・安心</w:t>
      </w:r>
      <w:r>
        <w:rPr>
          <w:rFonts w:hint="eastAsia" w:ascii="ＭＳ 明朝" w:hAnsi="ＭＳ 明朝" w:eastAsia="ＭＳ 明朝"/>
          <w:sz w:val="22"/>
        </w:rPr>
        <w:t>の</w:t>
      </w:r>
      <w:r>
        <w:rPr>
          <w:rFonts w:hint="default" w:ascii="ＭＳ 明朝" w:hAnsi="ＭＳ 明朝" w:eastAsia="ＭＳ 明朝"/>
          <w:sz w:val="22"/>
        </w:rPr>
        <w:t>信頼度（食中毒等の発生状況）など。</w:t>
      </w:r>
      <w:r>
        <w:rPr>
          <w:rFonts w:hint="eastAsia" w:ascii="ＭＳ 明朝" w:hAnsi="ＭＳ 明朝" w:eastAsia="ＭＳ 明朝"/>
          <w:sz w:val="22"/>
        </w:rPr>
        <w:t>）に</w:t>
      </w:r>
      <w:r>
        <w:rPr>
          <w:rFonts w:hint="default" w:ascii="ＭＳ 明朝" w:hAnsi="ＭＳ 明朝" w:eastAsia="ＭＳ 明朝"/>
          <w:sz w:val="22"/>
        </w:rPr>
        <w:t>ついて、簡潔にまとめてください。</w:t>
      </w:r>
    </w:p>
    <w:p>
      <w:pPr>
        <w:pStyle w:val="0"/>
        <w:tabs>
          <w:tab w:val="left" w:leader="none" w:pos="1560"/>
        </w:tabs>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８</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eastAsia" w:ascii="ＭＳ ゴシック" w:hAnsi="ＭＳ ゴシック" w:eastAsia="ＭＳ ゴシック"/>
          <w:sz w:val="24"/>
        </w:rPr>
        <w:t>提案内容</w:t>
      </w:r>
      <w:r>
        <w:rPr>
          <w:rFonts w:hint="default" w:ascii="ＭＳ ゴシック" w:hAnsi="ＭＳ ゴシック" w:eastAsia="ＭＳ ゴシック"/>
          <w:sz w:val="24"/>
        </w:rPr>
        <w:t>の的確性に関する提案書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提案内容</w:t>
      </w:r>
      <w:r>
        <w:rPr>
          <w:rFonts w:hint="default" w:ascii="ＭＳ 明朝" w:hAnsi="ＭＳ 明朝" w:eastAsia="ＭＳ 明朝"/>
          <w:sz w:val="22"/>
        </w:rPr>
        <w:t>の的確性（</w:t>
      </w:r>
      <w:r>
        <w:rPr>
          <w:rFonts w:hint="eastAsia" w:ascii="ＭＳ 明朝" w:hAnsi="ＭＳ 明朝" w:eastAsia="ＭＳ 明朝"/>
          <w:sz w:val="22"/>
        </w:rPr>
        <w:t>学校給食の</w:t>
      </w:r>
      <w:r>
        <w:rPr>
          <w:rFonts w:hint="default" w:ascii="ＭＳ 明朝" w:hAnsi="ＭＳ 明朝" w:eastAsia="ＭＳ 明朝"/>
          <w:sz w:val="22"/>
        </w:rPr>
        <w:t>専門性、サービス水準、安定的な提供に関する実施方針、安全管理体制など。）</w:t>
      </w:r>
      <w:r>
        <w:rPr>
          <w:rFonts w:hint="eastAsia" w:ascii="ＭＳ 明朝" w:hAnsi="ＭＳ 明朝" w:eastAsia="ＭＳ 明朝"/>
          <w:sz w:val="22"/>
        </w:rPr>
        <w:t>に</w:t>
      </w:r>
      <w:r>
        <w:rPr>
          <w:rFonts w:hint="default" w:ascii="ＭＳ 明朝" w:hAnsi="ＭＳ 明朝" w:eastAsia="ＭＳ 明朝"/>
          <w:sz w:val="22"/>
        </w:rPr>
        <w:t>ついて、簡潔にまとめてください。</w:t>
      </w:r>
    </w:p>
    <w:p>
      <w:pPr>
        <w:pStyle w:val="0"/>
        <w:tabs>
          <w:tab w:val="left" w:leader="none" w:pos="1560"/>
        </w:tabs>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９</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給食調理人員体制</w:t>
      </w:r>
      <w:r>
        <w:rPr>
          <w:rFonts w:hint="default" w:ascii="ＭＳ ゴシック" w:hAnsi="ＭＳ ゴシック" w:eastAsia="ＭＳ ゴシック"/>
          <w:sz w:val="24"/>
        </w:rPr>
        <w:t>（円滑な実施）に関する提案書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給食調理人員体制</w:t>
      </w:r>
      <w:r>
        <w:rPr>
          <w:rFonts w:hint="default" w:ascii="ＭＳ 明朝" w:hAnsi="ＭＳ 明朝" w:eastAsia="ＭＳ 明朝"/>
          <w:sz w:val="22"/>
        </w:rPr>
        <w:t>［円滑な実施］（</w:t>
      </w:r>
      <w:r>
        <w:rPr>
          <w:rFonts w:hint="eastAsia" w:ascii="ＭＳ 明朝" w:hAnsi="ＭＳ 明朝" w:eastAsia="ＭＳ 明朝"/>
          <w:sz w:val="22"/>
        </w:rPr>
        <w:t>調理業務</w:t>
      </w:r>
      <w:r>
        <w:rPr>
          <w:rFonts w:hint="default" w:ascii="ＭＳ 明朝" w:hAnsi="ＭＳ 明朝" w:eastAsia="ＭＳ 明朝"/>
          <w:sz w:val="22"/>
        </w:rPr>
        <w:t>責任者、副責任者等</w:t>
      </w:r>
      <w:r>
        <w:rPr>
          <w:rFonts w:hint="eastAsia" w:ascii="ＭＳ 明朝" w:hAnsi="ＭＳ 明朝" w:eastAsia="ＭＳ 明朝"/>
          <w:sz w:val="22"/>
        </w:rPr>
        <w:t>配置</w:t>
      </w:r>
      <w:r>
        <w:rPr>
          <w:rFonts w:hint="default" w:ascii="ＭＳ 明朝" w:hAnsi="ＭＳ 明朝" w:eastAsia="ＭＳ 明朝"/>
          <w:sz w:val="22"/>
        </w:rPr>
        <w:t>、配置者の資格、職員勤務</w:t>
      </w:r>
      <w:r>
        <w:rPr>
          <w:rFonts w:hint="eastAsia" w:ascii="ＭＳ 明朝" w:hAnsi="ＭＳ 明朝" w:eastAsia="ＭＳ 明朝"/>
          <w:sz w:val="22"/>
        </w:rPr>
        <w:t>体制</w:t>
      </w:r>
      <w:r>
        <w:rPr>
          <w:rFonts w:hint="default" w:ascii="ＭＳ 明朝" w:hAnsi="ＭＳ 明朝" w:eastAsia="ＭＳ 明朝"/>
          <w:sz w:val="22"/>
        </w:rPr>
        <w:t>、勤務ローテーション、調理従事者の</w:t>
      </w:r>
      <w:r>
        <w:rPr>
          <w:rFonts w:hint="eastAsia" w:ascii="ＭＳ 明朝" w:hAnsi="ＭＳ 明朝" w:eastAsia="ＭＳ 明朝"/>
          <w:sz w:val="22"/>
        </w:rPr>
        <w:t>休暇・感染症の蔓延時等</w:t>
      </w:r>
      <w:r>
        <w:rPr>
          <w:rFonts w:hint="default" w:ascii="ＭＳ 明朝" w:hAnsi="ＭＳ 明朝" w:eastAsia="ＭＳ 明朝"/>
          <w:sz w:val="22"/>
        </w:rPr>
        <w:t>における代</w:t>
      </w:r>
      <w:r>
        <w:rPr>
          <w:rFonts w:hint="eastAsia" w:ascii="ＭＳ 明朝" w:hAnsi="ＭＳ 明朝" w:eastAsia="ＭＳ 明朝"/>
          <w:sz w:val="22"/>
        </w:rPr>
        <w:t>員</w:t>
      </w:r>
      <w:r>
        <w:rPr>
          <w:rFonts w:hint="default" w:ascii="ＭＳ 明朝" w:hAnsi="ＭＳ 明朝" w:eastAsia="ＭＳ 明朝"/>
          <w:sz w:val="22"/>
        </w:rPr>
        <w:t>確保体制、調理作業工程表・</w:t>
      </w:r>
      <w:r>
        <w:rPr>
          <w:rFonts w:hint="eastAsia" w:ascii="ＭＳ 明朝" w:hAnsi="ＭＳ 明朝" w:eastAsia="ＭＳ 明朝"/>
          <w:sz w:val="22"/>
        </w:rPr>
        <w:t>動線</w:t>
      </w:r>
      <w:r>
        <w:rPr>
          <w:rFonts w:hint="default" w:ascii="ＭＳ 明朝" w:hAnsi="ＭＳ 明朝" w:eastAsia="ＭＳ 明朝"/>
          <w:sz w:val="22"/>
        </w:rPr>
        <w:t>図など。）</w:t>
      </w:r>
      <w:r>
        <w:rPr>
          <w:rFonts w:hint="eastAsia" w:ascii="ＭＳ 明朝" w:hAnsi="ＭＳ 明朝" w:eastAsia="ＭＳ 明朝"/>
          <w:sz w:val="22"/>
        </w:rPr>
        <w:t>について、</w:t>
      </w:r>
      <w:r>
        <w:rPr>
          <w:rFonts w:hint="default" w:ascii="ＭＳ 明朝" w:hAnsi="ＭＳ 明朝" w:eastAsia="ＭＳ 明朝"/>
          <w:sz w:val="22"/>
        </w:rPr>
        <w:t>簡潔にまとめてください。</w:t>
      </w:r>
    </w:p>
    <w:p>
      <w:pPr>
        <w:pStyle w:val="0"/>
        <w:tabs>
          <w:tab w:val="left" w:leader="none" w:pos="1560"/>
        </w:tabs>
        <w:rPr>
          <w:rFonts w:hint="default" w:ascii="ＭＳ 明朝" w:hAnsi="ＭＳ 明朝" w:eastAsia="ＭＳ 明朝"/>
          <w:sz w:val="22"/>
        </w:rPr>
      </w:pPr>
    </w:p>
    <w:p>
      <w:pPr>
        <w:pStyle w:val="0"/>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１０</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衛生管理の</w:t>
      </w:r>
      <w:r>
        <w:rPr>
          <w:rFonts w:hint="default" w:ascii="ＭＳ ゴシック" w:hAnsi="ＭＳ ゴシック" w:eastAsia="ＭＳ ゴシック"/>
          <w:sz w:val="24"/>
        </w:rPr>
        <w:t>体制に関する提案書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衛生管理の</w:t>
      </w:r>
      <w:r>
        <w:rPr>
          <w:rFonts w:hint="default" w:ascii="ＭＳ 明朝" w:hAnsi="ＭＳ 明朝" w:eastAsia="ＭＳ 明朝"/>
          <w:sz w:val="22"/>
        </w:rPr>
        <w:t>体制（</w:t>
      </w:r>
      <w:r>
        <w:rPr>
          <w:rFonts w:hint="eastAsia" w:ascii="ＭＳ 明朝" w:hAnsi="ＭＳ 明朝" w:eastAsia="ＭＳ 明朝"/>
          <w:sz w:val="22"/>
        </w:rPr>
        <w:t>事業者</w:t>
      </w:r>
      <w:r>
        <w:rPr>
          <w:rFonts w:hint="default" w:ascii="ＭＳ 明朝" w:hAnsi="ＭＳ 明朝" w:eastAsia="ＭＳ 明朝"/>
          <w:sz w:val="22"/>
        </w:rPr>
        <w:t>として衛生管理体制や考え方、</w:t>
      </w:r>
      <w:r>
        <w:rPr>
          <w:rFonts w:hint="eastAsia" w:ascii="ＭＳ 明朝" w:hAnsi="ＭＳ 明朝" w:eastAsia="ＭＳ 明朝"/>
          <w:sz w:val="22"/>
        </w:rPr>
        <w:t>調理従事者の</w:t>
      </w:r>
      <w:r>
        <w:rPr>
          <w:rFonts w:hint="default" w:ascii="ＭＳ 明朝" w:hAnsi="ＭＳ 明朝" w:eastAsia="ＭＳ 明朝"/>
          <w:sz w:val="22"/>
        </w:rPr>
        <w:t>健康管理の体制、報告・連絡・責任体制など。）</w:t>
      </w:r>
      <w:r>
        <w:rPr>
          <w:rFonts w:hint="eastAsia" w:ascii="ＭＳ 明朝" w:hAnsi="ＭＳ 明朝" w:eastAsia="ＭＳ 明朝"/>
          <w:sz w:val="22"/>
        </w:rPr>
        <w:t>に</w:t>
      </w:r>
      <w:r>
        <w:rPr>
          <w:rFonts w:hint="default" w:ascii="ＭＳ 明朝" w:hAnsi="ＭＳ 明朝" w:eastAsia="ＭＳ 明朝"/>
          <w:sz w:val="22"/>
        </w:rPr>
        <w:t>ついて、簡潔にまとめてください。</w:t>
      </w:r>
    </w:p>
    <w:p>
      <w:pPr>
        <w:pStyle w:val="0"/>
        <w:tabs>
          <w:tab w:val="left" w:leader="none" w:pos="1560"/>
        </w:tabs>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（既存資料があれば添付してください。）</w:t>
      </w:r>
    </w:p>
    <w:p>
      <w:pPr>
        <w:pStyle w:val="0"/>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１１</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職員</w:t>
      </w:r>
      <w:r>
        <w:rPr>
          <w:rFonts w:hint="default" w:ascii="ＭＳ ゴシック" w:hAnsi="ＭＳ ゴシック" w:eastAsia="ＭＳ ゴシック"/>
          <w:sz w:val="24"/>
        </w:rPr>
        <w:t>研修</w:t>
      </w:r>
      <w:r>
        <w:rPr>
          <w:rFonts w:hint="eastAsia" w:ascii="ＭＳ ゴシック" w:hAnsi="ＭＳ ゴシック" w:eastAsia="ＭＳ ゴシック"/>
          <w:sz w:val="24"/>
        </w:rPr>
        <w:t>、</w:t>
      </w:r>
      <w:r>
        <w:rPr>
          <w:rFonts w:hint="default" w:ascii="ＭＳ ゴシック" w:hAnsi="ＭＳ ゴシック" w:eastAsia="ＭＳ ゴシック"/>
          <w:sz w:val="24"/>
        </w:rPr>
        <w:t>移行準備等</w:t>
      </w:r>
      <w:r>
        <w:rPr>
          <w:rFonts w:hint="eastAsia" w:ascii="ＭＳ ゴシック" w:hAnsi="ＭＳ ゴシック" w:eastAsia="ＭＳ ゴシック"/>
          <w:sz w:val="24"/>
        </w:rPr>
        <w:t>に</w:t>
      </w:r>
      <w:r>
        <w:rPr>
          <w:rFonts w:hint="default" w:ascii="ＭＳ ゴシック" w:hAnsi="ＭＳ ゴシック" w:eastAsia="ＭＳ ゴシック"/>
          <w:sz w:val="24"/>
        </w:rPr>
        <w:t>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職員</w:t>
      </w:r>
      <w:r>
        <w:rPr>
          <w:rFonts w:hint="default" w:ascii="ＭＳ 明朝" w:hAnsi="ＭＳ 明朝" w:eastAsia="ＭＳ 明朝"/>
          <w:sz w:val="22"/>
        </w:rPr>
        <w:t>研修、移行準備等（</w:t>
      </w:r>
      <w:r>
        <w:rPr>
          <w:rFonts w:hint="eastAsia" w:ascii="ＭＳ 明朝" w:hAnsi="ＭＳ 明朝" w:eastAsia="ＭＳ 明朝"/>
          <w:sz w:val="22"/>
        </w:rPr>
        <w:t>調理従事者に</w:t>
      </w:r>
      <w:r>
        <w:rPr>
          <w:rFonts w:hint="default" w:ascii="ＭＳ 明朝" w:hAnsi="ＭＳ 明朝" w:eastAsia="ＭＳ 明朝"/>
          <w:sz w:val="22"/>
        </w:rPr>
        <w:t>対する巡回指導及び</w:t>
      </w:r>
      <w:r>
        <w:rPr>
          <w:rFonts w:hint="eastAsia" w:ascii="ＭＳ 明朝" w:hAnsi="ＭＳ 明朝" w:eastAsia="ＭＳ 明朝"/>
          <w:sz w:val="22"/>
        </w:rPr>
        <w:t>研修計画</w:t>
      </w:r>
      <w:r>
        <w:rPr>
          <w:rFonts w:hint="default" w:ascii="ＭＳ 明朝" w:hAnsi="ＭＳ 明朝" w:eastAsia="ＭＳ 明朝"/>
          <w:sz w:val="22"/>
        </w:rPr>
        <w:t>、受託から給食開始までの職員研修計画、職員研修体制（調理期間</w:t>
      </w:r>
      <w:r>
        <w:rPr>
          <w:rFonts w:hint="eastAsia" w:ascii="ＭＳ 明朝" w:hAnsi="ＭＳ 明朝" w:eastAsia="ＭＳ 明朝"/>
          <w:sz w:val="22"/>
        </w:rPr>
        <w:t>、</w:t>
      </w:r>
      <w:r>
        <w:rPr>
          <w:rFonts w:hint="default" w:ascii="ＭＳ 明朝" w:hAnsi="ＭＳ 明朝" w:eastAsia="ＭＳ 明朝"/>
          <w:sz w:val="22"/>
        </w:rPr>
        <w:t>学校の休業期間）、継続雇用、地元採用計画など。</w:t>
      </w:r>
      <w:r>
        <w:rPr>
          <w:rFonts w:hint="eastAsia" w:ascii="ＭＳ 明朝" w:hAnsi="ＭＳ 明朝" w:eastAsia="ＭＳ 明朝"/>
          <w:sz w:val="22"/>
        </w:rPr>
        <w:t>）に</w:t>
      </w:r>
      <w:r>
        <w:rPr>
          <w:rFonts w:hint="default" w:ascii="ＭＳ 明朝" w:hAnsi="ＭＳ 明朝" w:eastAsia="ＭＳ 明朝"/>
          <w:sz w:val="22"/>
        </w:rPr>
        <w:t>ついて、簡潔にまとめてください。</w:t>
      </w:r>
    </w:p>
    <w:p>
      <w:pPr>
        <w:pStyle w:val="0"/>
        <w:tabs>
          <w:tab w:val="left" w:leader="none" w:pos="1560"/>
        </w:tabs>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１２</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rPr>
          <w:rFonts w:hint="default" w:ascii="ＭＳ ゴシック" w:hAnsi="ＭＳ ゴシック" w:eastAsia="ＭＳ ゴシック"/>
          <w:sz w:val="24"/>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default" w:ascii="ＭＳ 明朝" w:hAnsi="ＭＳ 明朝" w:eastAsia="ＭＳ 明朝"/>
        </w:rPr>
        <w:t>　</w:t>
      </w:r>
      <w:r>
        <w:rPr>
          <w:rFonts w:hint="eastAsia" w:ascii="ＭＳ ゴシック" w:hAnsi="ＭＳ ゴシック" w:eastAsia="ＭＳ ゴシック"/>
          <w:sz w:val="24"/>
        </w:rPr>
        <w:t>食育の充実</w:t>
      </w:r>
      <w:r>
        <w:rPr>
          <w:rFonts w:hint="default" w:ascii="ＭＳ ゴシック" w:hAnsi="ＭＳ ゴシック" w:eastAsia="ＭＳ ゴシック"/>
          <w:sz w:val="24"/>
        </w:rPr>
        <w:t>、</w:t>
      </w:r>
      <w:r>
        <w:rPr>
          <w:rFonts w:hint="eastAsia" w:ascii="ＭＳ ゴシック" w:hAnsi="ＭＳ ゴシック" w:eastAsia="ＭＳ ゴシック"/>
          <w:sz w:val="24"/>
        </w:rPr>
        <w:t>学校との</w:t>
      </w:r>
      <w:r>
        <w:rPr>
          <w:rFonts w:hint="default" w:ascii="ＭＳ ゴシック" w:hAnsi="ＭＳ ゴシック" w:eastAsia="ＭＳ ゴシック"/>
          <w:sz w:val="24"/>
        </w:rPr>
        <w:t>交流企画に関する提案書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sz w:val="24"/>
        </w:rPr>
      </w:pPr>
    </w:p>
    <w:p>
      <w:pPr>
        <w:pStyle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　貴</w:t>
      </w:r>
      <w:r>
        <w:rPr>
          <w:rFonts w:hint="default" w:ascii="ＭＳ 明朝" w:hAnsi="ＭＳ 明朝" w:eastAsia="ＭＳ 明朝"/>
          <w:sz w:val="22"/>
        </w:rPr>
        <w:t>事業者における</w:t>
      </w:r>
      <w:r>
        <w:rPr>
          <w:rFonts w:hint="eastAsia" w:ascii="ＭＳ 明朝" w:hAnsi="ＭＳ 明朝" w:eastAsia="ＭＳ 明朝"/>
          <w:sz w:val="22"/>
        </w:rPr>
        <w:t>食育の</w:t>
      </w:r>
      <w:r>
        <w:rPr>
          <w:rFonts w:hint="default" w:ascii="ＭＳ 明朝" w:hAnsi="ＭＳ 明朝" w:eastAsia="ＭＳ 明朝"/>
          <w:sz w:val="22"/>
        </w:rPr>
        <w:t>充実、学校との交流企画（</w:t>
      </w:r>
      <w:r>
        <w:rPr>
          <w:rFonts w:hint="eastAsia" w:ascii="ＭＳ 明朝" w:hAnsi="ＭＳ 明朝" w:eastAsia="ＭＳ 明朝"/>
          <w:sz w:val="22"/>
        </w:rPr>
        <w:t>食育の</w:t>
      </w:r>
      <w:r>
        <w:rPr>
          <w:rFonts w:hint="default" w:ascii="ＭＳ 明朝" w:hAnsi="ＭＳ 明朝" w:eastAsia="ＭＳ 明朝"/>
          <w:sz w:val="22"/>
        </w:rPr>
        <w:t>充実関連活動、学校との交流企画など。）</w:t>
      </w:r>
      <w:r>
        <w:rPr>
          <w:rFonts w:hint="eastAsia" w:ascii="ＭＳ 明朝" w:hAnsi="ＭＳ 明朝" w:eastAsia="ＭＳ 明朝"/>
          <w:sz w:val="22"/>
        </w:rPr>
        <w:t>に</w:t>
      </w:r>
      <w:r>
        <w:rPr>
          <w:rFonts w:hint="default" w:ascii="ＭＳ 明朝" w:hAnsi="ＭＳ 明朝" w:eastAsia="ＭＳ 明朝"/>
          <w:sz w:val="22"/>
        </w:rPr>
        <w:t>ついて、簡潔にまとめてください。</w:t>
      </w:r>
    </w:p>
    <w:p>
      <w:pPr>
        <w:pStyle w:val="0"/>
        <w:tabs>
          <w:tab w:val="left" w:leader="none" w:pos="1560"/>
        </w:tabs>
        <w:rPr>
          <w:rFonts w:hint="default" w:ascii="ＭＳ 明朝" w:hAnsi="ＭＳ 明朝" w:eastAsia="ＭＳ 明朝"/>
        </w:rPr>
      </w:pPr>
    </w:p>
    <w:p>
      <w:pPr>
        <w:pStyle w:val="0"/>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様式</w:t>
      </w:r>
      <w:r>
        <w:rPr>
          <w:rFonts w:hint="default" w:ascii="ＭＳ 明朝" w:hAnsi="ＭＳ 明朝" w:eastAsia="ＭＳ 明朝"/>
          <w:sz w:val="22"/>
        </w:rPr>
        <w:t>第</w:t>
      </w:r>
      <w:r>
        <w:rPr>
          <w:rFonts w:hint="eastAsia" w:ascii="ＭＳ 明朝" w:hAnsi="ＭＳ 明朝" w:eastAsia="ＭＳ 明朝"/>
          <w:sz w:val="22"/>
        </w:rPr>
        <w:t>１３</w:t>
      </w:r>
      <w:r>
        <w:rPr>
          <w:rFonts w:hint="default" w:ascii="ＭＳ 明朝" w:hAnsi="ＭＳ 明朝" w:eastAsia="ＭＳ 明朝"/>
          <w:sz w:val="22"/>
        </w:rPr>
        <w:t>号</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　</w:t>
      </w:r>
      <w:r>
        <w:rPr>
          <w:rFonts w:hint="default" w:ascii="ＭＳ 明朝" w:hAnsi="ＭＳ 明朝" w:eastAsia="ＭＳ 明朝"/>
        </w:rPr>
        <w:t>　　　　　　　　　　　　　　　　　　　　　</w:t>
      </w:r>
      <w:r>
        <w:rPr>
          <w:rFonts w:hint="eastAsia" w:ascii="ＭＳ 明朝" w:hAnsi="ＭＳ 明朝" w:eastAsia="ＭＳ 明朝"/>
        </w:rPr>
        <w:t>令和</w:t>
      </w:r>
      <w:r>
        <w:rPr>
          <w:rFonts w:hint="default" w:ascii="ＭＳ 明朝" w:hAnsi="ＭＳ 明朝" w:eastAsia="ＭＳ 明朝"/>
          <w:sz w:val="22"/>
        </w:rPr>
        <w:t>　　年　　</w:t>
      </w:r>
      <w:r>
        <w:rPr>
          <w:rFonts w:hint="eastAsia" w:ascii="ＭＳ 明朝" w:hAnsi="ＭＳ 明朝" w:eastAsia="ＭＳ 明朝"/>
          <w:sz w:val="22"/>
        </w:rPr>
        <w:t>月</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日</w:t>
      </w:r>
    </w:p>
    <w:p>
      <w:pPr>
        <w:pStyle w:val="0"/>
        <w:spacing w:line="280" w:lineRule="exact"/>
        <w:rPr>
          <w:rFonts w:hint="default" w:ascii="ＭＳ 明朝" w:hAnsi="ＭＳ 明朝" w:eastAsia="ＭＳ 明朝"/>
        </w:rPr>
      </w:pP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倉吉市長</w:t>
      </w:r>
      <w:r>
        <w:rPr>
          <w:rFonts w:hint="default" w:ascii="ＭＳ 明朝" w:hAnsi="ＭＳ 明朝" w:eastAsia="ＭＳ 明朝"/>
          <w:sz w:val="22"/>
        </w:rPr>
        <w:t>　</w:t>
      </w:r>
      <w:r>
        <w:rPr>
          <w:rFonts w:hint="eastAsia" w:ascii="ＭＳ 明朝" w:hAnsi="ＭＳ 明朝" w:eastAsia="ＭＳ 明朝"/>
          <w:sz w:val="22"/>
        </w:rPr>
        <w:t>広田　一恭</w:t>
      </w:r>
      <w:r>
        <w:rPr>
          <w:rFonts w:hint="default" w:ascii="ＭＳ 明朝" w:hAnsi="ＭＳ 明朝" w:eastAsia="ＭＳ 明朝"/>
          <w:sz w:val="22"/>
        </w:rPr>
        <w:t>　様</w:t>
      </w:r>
    </w:p>
    <w:p>
      <w:pPr>
        <w:pStyle w:val="0"/>
        <w:spacing w:line="280" w:lineRule="exact"/>
        <w:rPr>
          <w:rFonts w:hint="default" w:ascii="ＭＳ 明朝" w:hAnsi="ＭＳ 明朝" w:eastAsia="ＭＳ 明朝"/>
          <w:sz w:val="22"/>
        </w:rPr>
      </w:pPr>
    </w:p>
    <w:p>
      <w:pPr>
        <w:pStyle w:val="0"/>
        <w:spacing w:line="280" w:lineRule="exact"/>
        <w:rPr>
          <w:rFonts w:hint="default" w:ascii="ＭＳ 明朝" w:hAnsi="ＭＳ 明朝" w:eastAsia="ＭＳ 明朝"/>
        </w:rPr>
      </w:pPr>
    </w:p>
    <w:p>
      <w:pPr>
        <w:pStyle w:val="0"/>
        <w:spacing w:line="280" w:lineRule="exact"/>
        <w:jc w:val="center"/>
        <w:rPr>
          <w:rFonts w:hint="default" w:ascii="ＭＳ ゴシック" w:hAnsi="ＭＳ ゴシック" w:eastAsia="ＭＳ ゴシック"/>
          <w:sz w:val="24"/>
        </w:rPr>
      </w:pPr>
      <w:r>
        <w:rPr>
          <w:rFonts w:hint="eastAsia" w:ascii="ＭＳ ゴシック" w:hAnsi="ＭＳ ゴシック" w:eastAsia="ＭＳ ゴシック"/>
          <w:sz w:val="24"/>
        </w:rPr>
        <w:t>見　　積　　書</w:t>
      </w:r>
    </w:p>
    <w:p>
      <w:pPr>
        <w:pStyle w:val="0"/>
        <w:spacing w:line="280" w:lineRule="exact"/>
        <w:rPr>
          <w:rFonts w:hint="default" w:ascii="ＭＳ 明朝" w:hAnsi="ＭＳ 明朝" w:eastAsia="ＭＳ 明朝"/>
          <w:sz w:val="24"/>
        </w:rPr>
      </w:pPr>
    </w:p>
    <w:p>
      <w:pPr>
        <w:pStyle w:val="0"/>
        <w:spacing w:line="280" w:lineRule="exact"/>
        <w:rPr>
          <w:rFonts w:hint="default" w:ascii="ＭＳ 明朝" w:hAnsi="ＭＳ 明朝" w:eastAsia="ＭＳ 明朝"/>
          <w:sz w:val="22"/>
        </w:rPr>
      </w:pPr>
    </w:p>
    <w:p>
      <w:pPr>
        <w:pStyle w:val="0"/>
        <w:spacing w:line="280" w:lineRule="exact"/>
        <w:ind w:firstLine="220" w:firstLineChars="100"/>
        <w:rPr>
          <w:rFonts w:hint="default" w:ascii="ＭＳ 明朝" w:hAnsi="ＭＳ 明朝" w:eastAsia="ＭＳ 明朝"/>
          <w:sz w:val="22"/>
        </w:rPr>
      </w:pPr>
      <w:r>
        <w:rPr>
          <w:rFonts w:hint="eastAsia" w:ascii="ＭＳ 明朝" w:hAnsi="ＭＳ 明朝" w:eastAsia="ＭＳ 明朝"/>
          <w:sz w:val="22"/>
        </w:rPr>
        <w:t>倉吉市</w:t>
      </w:r>
      <w:r>
        <w:rPr>
          <w:rFonts w:hint="default" w:ascii="ＭＳ 明朝" w:hAnsi="ＭＳ 明朝" w:eastAsia="ＭＳ 明朝"/>
          <w:sz w:val="22"/>
        </w:rPr>
        <w:t>財務規則（平成</w:t>
      </w:r>
      <w:r>
        <w:rPr>
          <w:rFonts w:hint="default" w:ascii="ＭＳ 明朝" w:hAnsi="ＭＳ 明朝" w:eastAsia="ＭＳ 明朝"/>
          <w:sz w:val="22"/>
        </w:rPr>
        <w:t>12</w:t>
      </w:r>
      <w:r>
        <w:rPr>
          <w:rFonts w:hint="default" w:ascii="ＭＳ 明朝" w:hAnsi="ＭＳ 明朝" w:eastAsia="ＭＳ 明朝"/>
          <w:sz w:val="22"/>
        </w:rPr>
        <w:t>年</w:t>
      </w:r>
      <w:r>
        <w:rPr>
          <w:rFonts w:hint="default" w:ascii="ＭＳ 明朝" w:hAnsi="ＭＳ 明朝" w:eastAsia="ＭＳ 明朝"/>
          <w:sz w:val="22"/>
        </w:rPr>
        <w:t>3</w:t>
      </w:r>
      <w:r>
        <w:rPr>
          <w:rFonts w:hint="default" w:ascii="ＭＳ 明朝" w:hAnsi="ＭＳ 明朝" w:eastAsia="ＭＳ 明朝"/>
          <w:sz w:val="22"/>
        </w:rPr>
        <w:t>月</w:t>
      </w:r>
      <w:r>
        <w:rPr>
          <w:rFonts w:hint="default" w:ascii="ＭＳ 明朝" w:hAnsi="ＭＳ 明朝" w:eastAsia="ＭＳ 明朝"/>
          <w:sz w:val="22"/>
        </w:rPr>
        <w:t>31</w:t>
      </w:r>
      <w:r>
        <w:rPr>
          <w:rFonts w:hint="default" w:ascii="ＭＳ 明朝" w:hAnsi="ＭＳ 明朝" w:eastAsia="ＭＳ 明朝"/>
          <w:sz w:val="22"/>
        </w:rPr>
        <w:t>日規則第</w:t>
      </w:r>
      <w:r>
        <w:rPr>
          <w:rFonts w:hint="default" w:ascii="ＭＳ 明朝" w:hAnsi="ＭＳ 明朝" w:eastAsia="ＭＳ 明朝"/>
          <w:sz w:val="22"/>
        </w:rPr>
        <w:t>30</w:t>
      </w:r>
      <w:r>
        <w:rPr>
          <w:rFonts w:hint="default" w:ascii="ＭＳ 明朝" w:hAnsi="ＭＳ 明朝" w:eastAsia="ＭＳ 明朝"/>
          <w:sz w:val="22"/>
        </w:rPr>
        <w:t>号）及び仕様書、図面</w:t>
      </w:r>
      <w:r>
        <w:rPr>
          <w:rFonts w:hint="eastAsia" w:ascii="ＭＳ 明朝" w:hAnsi="ＭＳ 明朝" w:eastAsia="ＭＳ 明朝"/>
          <w:sz w:val="22"/>
        </w:rPr>
        <w:t>、</w:t>
      </w:r>
      <w:r>
        <w:rPr>
          <w:rFonts w:hint="default" w:ascii="ＭＳ 明朝" w:hAnsi="ＭＳ 明朝" w:eastAsia="ＭＳ 明朝"/>
          <w:sz w:val="22"/>
        </w:rPr>
        <w:t>現場等を</w:t>
      </w:r>
    </w:p>
    <w:p>
      <w:pPr>
        <w:pStyle w:val="0"/>
        <w:spacing w:line="280" w:lineRule="exact"/>
        <w:rPr>
          <w:rFonts w:hint="default" w:ascii="ＭＳ 明朝" w:hAnsi="ＭＳ 明朝" w:eastAsia="ＭＳ 明朝"/>
          <w:sz w:val="22"/>
        </w:rPr>
      </w:pPr>
      <w:r>
        <w:rPr>
          <w:rFonts w:hint="default" w:ascii="ＭＳ 明朝" w:hAnsi="ＭＳ 明朝" w:eastAsia="ＭＳ 明朝"/>
          <w:sz w:val="22"/>
        </w:rPr>
        <w:t>承知の上、下記のとおり見積り</w:t>
      </w:r>
      <w:r>
        <w:rPr>
          <w:rFonts w:hint="eastAsia" w:ascii="ＭＳ 明朝" w:hAnsi="ＭＳ 明朝" w:eastAsia="ＭＳ 明朝"/>
          <w:sz w:val="22"/>
        </w:rPr>
        <w:t>します</w:t>
      </w:r>
      <w:r>
        <w:rPr>
          <w:rFonts w:hint="default" w:ascii="ＭＳ 明朝" w:hAnsi="ＭＳ 明朝" w:eastAsia="ＭＳ 明朝"/>
          <w:sz w:val="22"/>
        </w:rPr>
        <w:t>。</w:t>
      </w:r>
    </w:p>
    <w:p>
      <w:pPr>
        <w:pStyle w:val="0"/>
        <w:spacing w:line="280" w:lineRule="exact"/>
        <w:ind w:firstLine="440" w:firstLineChars="200"/>
        <w:rPr>
          <w:rFonts w:hint="default" w:ascii="ＭＳ 明朝" w:hAnsi="ＭＳ 明朝" w:eastAsia="ＭＳ 明朝"/>
          <w:sz w:val="22"/>
        </w:rPr>
      </w:pPr>
    </w:p>
    <w:p>
      <w:pPr>
        <w:pStyle w:val="0"/>
        <w:spacing w:line="280" w:lineRule="exact"/>
        <w:ind w:firstLine="440" w:firstLineChars="200"/>
        <w:rPr>
          <w:rFonts w:hint="default" w:ascii="ＭＳ 明朝" w:hAnsi="ＭＳ 明朝" w:eastAsia="ＭＳ 明朝"/>
          <w:sz w:val="22"/>
        </w:rPr>
      </w:pPr>
    </w:p>
    <w:p>
      <w:pPr>
        <w:pStyle w:val="0"/>
        <w:spacing w:line="280" w:lineRule="exact"/>
        <w:ind w:firstLine="1980" w:firstLineChars="900"/>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［見積</w:t>
      </w:r>
      <w:r>
        <w:rPr>
          <w:rFonts w:hint="default" w:ascii="ＭＳ 明朝" w:hAnsi="ＭＳ 明朝" w:eastAsia="ＭＳ 明朝"/>
          <w:sz w:val="22"/>
        </w:rPr>
        <w:t>者］　所在地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商</w:t>
      </w:r>
      <w:r>
        <w:rPr>
          <w:rFonts w:hint="default" w:ascii="ＭＳ 明朝" w:hAnsi="ＭＳ 明朝" w:eastAsia="ＭＳ 明朝"/>
          <w:sz w:val="22"/>
        </w:rPr>
        <w:t>号又は名称</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役職名</w:t>
      </w:r>
    </w:p>
    <w:p>
      <w:pPr>
        <w:pStyle w:val="0"/>
        <w:spacing w:line="280" w:lineRule="exact"/>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w:t>
      </w:r>
      <w:r>
        <w:rPr>
          <w:rFonts w:hint="eastAsia" w:ascii="ＭＳ 明朝" w:hAnsi="ＭＳ 明朝" w:eastAsia="ＭＳ 明朝"/>
          <w:sz w:val="22"/>
        </w:rPr>
        <w:t>　　</w:t>
      </w:r>
      <w:r>
        <w:rPr>
          <w:rFonts w:hint="default" w:ascii="ＭＳ 明朝" w:hAnsi="ＭＳ 明朝" w:eastAsia="ＭＳ 明朝"/>
          <w:sz w:val="22"/>
        </w:rPr>
        <w:t>　氏</w:t>
      </w:r>
      <w:r>
        <w:rPr>
          <w:rFonts w:hint="eastAsia" w:ascii="ＭＳ 明朝" w:hAnsi="ＭＳ 明朝" w:eastAsia="ＭＳ 明朝"/>
          <w:sz w:val="22"/>
        </w:rPr>
        <w:t>　</w:t>
      </w:r>
      <w:r>
        <w:rPr>
          <w:rFonts w:hint="default" w:ascii="ＭＳ 明朝" w:hAnsi="ＭＳ 明朝" w:eastAsia="ＭＳ 明朝"/>
          <w:sz w:val="22"/>
        </w:rPr>
        <w:t>名　　　　　　　　　　　　　　　</w:t>
      </w:r>
      <w:r>
        <w:rPr>
          <w:rFonts w:hint="eastAsia" w:ascii="ＭＳ 明朝" w:hAnsi="ＭＳ 明朝" w:eastAsia="ＭＳ 明朝"/>
          <w:sz w:val="22"/>
        </w:rPr>
        <w:t>　㊞</w:t>
      </w:r>
    </w:p>
    <w:p>
      <w:pPr>
        <w:pStyle w:val="0"/>
        <w:tabs>
          <w:tab w:val="left" w:leader="none" w:pos="1560"/>
        </w:tabs>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１</w:t>
      </w:r>
      <w:r>
        <w:rPr>
          <w:rFonts w:hint="default" w:ascii="ＭＳ 明朝" w:hAnsi="ＭＳ 明朝" w:eastAsia="ＭＳ 明朝"/>
          <w:sz w:val="22"/>
        </w:rPr>
        <w:t>　</w:t>
      </w:r>
      <w:r>
        <w:rPr>
          <w:rFonts w:hint="eastAsia" w:ascii="ＭＳ 明朝" w:hAnsi="ＭＳ 明朝" w:eastAsia="ＭＳ 明朝"/>
          <w:sz w:val="22"/>
        </w:rPr>
        <w:t>契約の</w:t>
      </w:r>
      <w:r>
        <w:rPr>
          <w:rFonts w:hint="default" w:ascii="ＭＳ 明朝" w:hAnsi="ＭＳ 明朝" w:eastAsia="ＭＳ 明朝"/>
          <w:sz w:val="22"/>
        </w:rPr>
        <w:t>目的　</w:t>
      </w:r>
    </w:p>
    <w:p>
      <w:pPr>
        <w:pStyle w:val="0"/>
        <w:rPr>
          <w:rFonts w:hint="default" w:ascii="ＭＳ 明朝" w:hAnsi="ＭＳ 明朝" w:eastAsia="ＭＳ 明朝"/>
          <w:sz w:val="22"/>
        </w:rPr>
      </w:pPr>
      <w:r>
        <w:rPr>
          <w:rFonts w:hint="eastAsia" w:ascii="ＭＳ 明朝" w:hAnsi="ＭＳ 明朝" w:eastAsia="ＭＳ 明朝"/>
          <w:sz w:val="22"/>
        </w:rPr>
        <w:t>　</w:t>
      </w:r>
      <w:r>
        <w:rPr>
          <w:rFonts w:hint="default" w:ascii="ＭＳ 明朝" w:hAnsi="ＭＳ 明朝" w:eastAsia="ＭＳ 明朝"/>
          <w:sz w:val="22"/>
        </w:rPr>
        <w:t>　倉吉市</w:t>
      </w:r>
      <w:r>
        <w:rPr>
          <w:rFonts w:hint="eastAsia" w:ascii="ＭＳ 明朝" w:hAnsi="ＭＳ 明朝" w:eastAsia="ＭＳ 明朝"/>
          <w:sz w:val="22"/>
        </w:rPr>
        <w:t>立</w:t>
      </w:r>
      <w:r>
        <w:rPr>
          <w:rFonts w:hint="default" w:ascii="ＭＳ 明朝" w:hAnsi="ＭＳ 明朝" w:eastAsia="ＭＳ 明朝"/>
          <w:sz w:val="22"/>
        </w:rPr>
        <w:t>学校給食センター調理等業務委託事業</w:t>
      </w:r>
    </w:p>
    <w:p>
      <w:pPr>
        <w:pStyle w:val="0"/>
        <w:rPr>
          <w:rFonts w:hint="default" w:ascii="ＭＳ 明朝" w:hAnsi="ＭＳ 明朝" w:eastAsia="ＭＳ 明朝"/>
          <w:sz w:val="22"/>
        </w:rPr>
      </w:pPr>
    </w:p>
    <w:p>
      <w:pPr>
        <w:pStyle w:val="0"/>
        <w:rPr>
          <w:rFonts w:hint="default" w:ascii="ＭＳ 明朝" w:hAnsi="ＭＳ 明朝" w:eastAsia="ＭＳ 明朝"/>
          <w:sz w:val="22"/>
        </w:rPr>
      </w:pPr>
      <w:r>
        <w:rPr>
          <w:rFonts w:hint="eastAsia" w:ascii="ＭＳ 明朝" w:hAnsi="ＭＳ 明朝" w:eastAsia="ＭＳ 明朝"/>
          <w:sz w:val="22"/>
        </w:rPr>
        <w:t>２</w:t>
      </w:r>
      <w:r>
        <w:rPr>
          <w:rFonts w:hint="default" w:ascii="ＭＳ 明朝" w:hAnsi="ＭＳ 明朝" w:eastAsia="ＭＳ 明朝"/>
          <w:sz w:val="22"/>
        </w:rPr>
        <w:t>　見積</w:t>
      </w:r>
      <w:r>
        <w:rPr>
          <w:rFonts w:hint="eastAsia" w:ascii="ＭＳ 明朝" w:hAnsi="ＭＳ 明朝" w:eastAsia="ＭＳ 明朝"/>
          <w:sz w:val="22"/>
        </w:rPr>
        <w:t>金額</w:t>
      </w:r>
    </w:p>
    <w:tbl>
      <w:tblPr>
        <w:tblStyle w:val="31"/>
        <w:tblW w:w="7510" w:type="dxa"/>
        <w:tblInd w:w="489" w:type="dxa"/>
        <w:tblLayout w:type="fixed"/>
        <w:tblLook w:firstRow="1" w:lastRow="0" w:firstColumn="1" w:lastColumn="0" w:noHBand="0" w:noVBand="1" w:val="04A0"/>
      </w:tblPr>
      <w:tblGrid>
        <w:gridCol w:w="764"/>
        <w:gridCol w:w="755"/>
        <w:gridCol w:w="755"/>
        <w:gridCol w:w="755"/>
        <w:gridCol w:w="755"/>
        <w:gridCol w:w="755"/>
        <w:gridCol w:w="756"/>
        <w:gridCol w:w="756"/>
        <w:gridCol w:w="756"/>
        <w:gridCol w:w="703"/>
      </w:tblGrid>
      <w:tr>
        <w:trPr>
          <w:trHeight w:val="1079" w:hRule="atLeast"/>
        </w:trPr>
        <w:tc>
          <w:tcPr>
            <w:tcW w:w="764" w:type="dxa"/>
            <w:vAlign w:val="top"/>
          </w:tcPr>
          <w:p>
            <w:pPr>
              <w:pStyle w:val="0"/>
              <w:rPr>
                <w:rFonts w:hint="default" w:ascii="ＭＳ 明朝" w:hAnsi="ＭＳ 明朝" w:eastAsia="ＭＳ 明朝"/>
              </w:rPr>
            </w:pPr>
            <w:r>
              <w:rPr>
                <w:rFonts w:hint="eastAsia" w:ascii="ＭＳ 明朝" w:hAnsi="ＭＳ 明朝" w:eastAsia="ＭＳ 明朝"/>
              </w:rPr>
              <w:t>　</w:t>
            </w:r>
            <w:r>
              <w:rPr>
                <w:rFonts w:hint="default" w:ascii="ＭＳ 明朝" w:hAnsi="ＭＳ 明朝" w:eastAsia="ＭＳ 明朝"/>
              </w:rPr>
              <w:t>　</w:t>
            </w:r>
          </w:p>
          <w:p>
            <w:pPr>
              <w:pStyle w:val="0"/>
              <w:rPr>
                <w:rFonts w:hint="default" w:ascii="ＭＳ 明朝" w:hAnsi="ＭＳ 明朝" w:eastAsia="ＭＳ 明朝"/>
              </w:rPr>
            </w:pPr>
          </w:p>
          <w:p>
            <w:pPr>
              <w:pStyle w:val="0"/>
              <w:rPr>
                <w:rFonts w:hint="default" w:ascii="ＭＳ 明朝" w:hAnsi="ＭＳ 明朝" w:eastAsia="ＭＳ 明朝"/>
              </w:rPr>
            </w:pPr>
          </w:p>
        </w:tc>
        <w:tc>
          <w:tcPr>
            <w:tcW w:w="755" w:type="dxa"/>
            <w:vAlign w:val="top"/>
          </w:tcPr>
          <w:p>
            <w:pPr>
              <w:pStyle w:val="0"/>
              <w:rPr>
                <w:rFonts w:hint="default" w:ascii="ＭＳ 明朝" w:hAnsi="ＭＳ 明朝" w:eastAsia="ＭＳ 明朝"/>
              </w:rPr>
            </w:pPr>
          </w:p>
        </w:tc>
        <w:tc>
          <w:tcPr>
            <w:tcW w:w="755" w:type="dxa"/>
            <w:vAlign w:val="top"/>
          </w:tcPr>
          <w:p>
            <w:pPr>
              <w:pStyle w:val="0"/>
              <w:rPr>
                <w:rFonts w:hint="default" w:ascii="ＭＳ 明朝" w:hAnsi="ＭＳ 明朝" w:eastAsia="ＭＳ 明朝"/>
              </w:rPr>
            </w:pPr>
          </w:p>
        </w:tc>
        <w:tc>
          <w:tcPr>
            <w:tcW w:w="755" w:type="dxa"/>
            <w:vAlign w:val="top"/>
          </w:tcPr>
          <w:p>
            <w:pPr>
              <w:pStyle w:val="0"/>
              <w:rPr>
                <w:rFonts w:hint="default" w:ascii="ＭＳ 明朝" w:hAnsi="ＭＳ 明朝" w:eastAsia="ＭＳ 明朝"/>
                <w:sz w:val="16"/>
              </w:rPr>
            </w:pPr>
            <w:r>
              <w:rPr>
                <w:rFonts w:hint="eastAsia" w:ascii="ＭＳ 明朝" w:hAnsi="ＭＳ 明朝" w:eastAsia="ＭＳ 明朝"/>
                <w:sz w:val="16"/>
              </w:rPr>
              <w:t>百万</w:t>
            </w:r>
          </w:p>
        </w:tc>
        <w:tc>
          <w:tcPr>
            <w:tcW w:w="755" w:type="dxa"/>
            <w:vAlign w:val="top"/>
          </w:tcPr>
          <w:p>
            <w:pPr>
              <w:pStyle w:val="0"/>
              <w:rPr>
                <w:rFonts w:hint="default" w:ascii="ＭＳ 明朝" w:hAnsi="ＭＳ 明朝" w:eastAsia="ＭＳ 明朝"/>
                <w:sz w:val="16"/>
              </w:rPr>
            </w:pPr>
          </w:p>
        </w:tc>
        <w:tc>
          <w:tcPr>
            <w:tcW w:w="755" w:type="dxa"/>
            <w:vAlign w:val="top"/>
          </w:tcPr>
          <w:p>
            <w:pPr>
              <w:pStyle w:val="0"/>
              <w:rPr>
                <w:rFonts w:hint="default" w:ascii="ＭＳ 明朝" w:hAnsi="ＭＳ 明朝" w:eastAsia="ＭＳ 明朝"/>
                <w:sz w:val="16"/>
              </w:rPr>
            </w:pPr>
          </w:p>
        </w:tc>
        <w:tc>
          <w:tcPr>
            <w:tcW w:w="756" w:type="dxa"/>
            <w:vAlign w:val="top"/>
          </w:tcPr>
          <w:p>
            <w:pPr>
              <w:pStyle w:val="0"/>
              <w:rPr>
                <w:rFonts w:hint="default" w:ascii="ＭＳ 明朝" w:hAnsi="ＭＳ 明朝" w:eastAsia="ＭＳ 明朝"/>
                <w:sz w:val="16"/>
              </w:rPr>
            </w:pPr>
            <w:r>
              <w:rPr>
                <w:rFonts w:hint="eastAsia" w:ascii="ＭＳ 明朝" w:hAnsi="ＭＳ 明朝" w:eastAsia="ＭＳ 明朝"/>
                <w:sz w:val="16"/>
              </w:rPr>
              <w:t>千</w:t>
            </w:r>
          </w:p>
        </w:tc>
        <w:tc>
          <w:tcPr>
            <w:tcW w:w="756" w:type="dxa"/>
            <w:vAlign w:val="top"/>
          </w:tcPr>
          <w:p>
            <w:pPr>
              <w:pStyle w:val="0"/>
              <w:rPr>
                <w:rFonts w:hint="default" w:ascii="ＭＳ 明朝" w:hAnsi="ＭＳ 明朝" w:eastAsia="ＭＳ 明朝"/>
                <w:sz w:val="16"/>
              </w:rPr>
            </w:pPr>
          </w:p>
        </w:tc>
        <w:tc>
          <w:tcPr>
            <w:tcW w:w="756" w:type="dxa"/>
            <w:vAlign w:val="top"/>
          </w:tcPr>
          <w:p>
            <w:pPr>
              <w:pStyle w:val="0"/>
              <w:rPr>
                <w:rFonts w:hint="default" w:ascii="ＭＳ 明朝" w:hAnsi="ＭＳ 明朝" w:eastAsia="ＭＳ 明朝"/>
                <w:sz w:val="16"/>
              </w:rPr>
            </w:pPr>
          </w:p>
        </w:tc>
        <w:tc>
          <w:tcPr>
            <w:tcW w:w="703" w:type="dxa"/>
            <w:vAlign w:val="top"/>
          </w:tcPr>
          <w:p>
            <w:pPr>
              <w:pStyle w:val="0"/>
              <w:rPr>
                <w:rFonts w:hint="default" w:ascii="ＭＳ 明朝" w:hAnsi="ＭＳ 明朝" w:eastAsia="ＭＳ 明朝"/>
                <w:sz w:val="16"/>
              </w:rPr>
            </w:pPr>
            <w:r>
              <w:rPr>
                <w:rFonts w:hint="eastAsia" w:ascii="ＭＳ 明朝" w:hAnsi="ＭＳ 明朝" w:eastAsia="ＭＳ 明朝"/>
                <w:sz w:val="16"/>
              </w:rPr>
              <w:t>円</w:t>
            </w:r>
          </w:p>
        </w:tc>
      </w:tr>
    </w:tbl>
    <w:p>
      <w:pPr>
        <w:pStyle w:val="0"/>
        <w:ind w:firstLine="440" w:firstLineChars="200"/>
        <w:rPr>
          <w:rFonts w:hint="default" w:ascii="ＭＳ 明朝" w:hAnsi="ＭＳ 明朝" w:eastAsia="ＭＳ 明朝"/>
          <w:sz w:val="22"/>
        </w:rPr>
      </w:pPr>
      <w:r>
        <w:rPr>
          <w:rFonts w:hint="eastAsia" w:ascii="ＭＳ 明朝" w:hAnsi="ＭＳ 明朝" w:eastAsia="ＭＳ 明朝"/>
          <w:sz w:val="22"/>
        </w:rPr>
        <w:t>＜</w:t>
      </w:r>
      <w:r>
        <w:rPr>
          <w:rFonts w:hint="default" w:ascii="ＭＳ 明朝" w:hAnsi="ＭＳ 明朝" w:eastAsia="ＭＳ 明朝"/>
          <w:sz w:val="22"/>
        </w:rPr>
        <w:t>内訳＞</w:t>
      </w:r>
    </w:p>
    <w:tbl>
      <w:tblPr>
        <w:tblStyle w:val="31"/>
        <w:tblW w:w="8494" w:type="dxa"/>
        <w:tblInd w:w="-5" w:type="dxa"/>
        <w:tblLayout w:type="fixed"/>
        <w:tblLook w:firstRow="1" w:lastRow="0" w:firstColumn="1" w:lastColumn="0" w:noHBand="0" w:noVBand="1" w:val="04A0"/>
      </w:tblPr>
      <w:tblGrid>
        <w:gridCol w:w="2831"/>
        <w:gridCol w:w="2831"/>
        <w:gridCol w:w="2832"/>
      </w:tblGrid>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年</w:t>
            </w:r>
            <w:r>
              <w:rPr>
                <w:rFonts w:hint="eastAsia" w:ascii="ＭＳ 明朝" w:hAnsi="ＭＳ 明朝" w:eastAsia="ＭＳ 明朝"/>
                <w:sz w:val="22"/>
              </w:rPr>
              <w:t xml:space="preserve">  </w:t>
            </w:r>
            <w:r>
              <w:rPr>
                <w:rFonts w:hint="eastAsia" w:ascii="ＭＳ 明朝" w:hAnsi="ＭＳ 明朝" w:eastAsia="ＭＳ 明朝"/>
                <w:sz w:val="22"/>
              </w:rPr>
              <w:t>度</w:t>
            </w:r>
          </w:p>
        </w:tc>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金</w:t>
            </w:r>
            <w:r>
              <w:rPr>
                <w:rFonts w:hint="eastAsia" w:ascii="ＭＳ 明朝" w:hAnsi="ＭＳ 明朝" w:eastAsia="ＭＳ 明朝"/>
                <w:sz w:val="22"/>
              </w:rPr>
              <w:t xml:space="preserve"> </w:t>
            </w:r>
            <w:r>
              <w:rPr>
                <w:rFonts w:hint="eastAsia" w:ascii="ＭＳ 明朝" w:hAnsi="ＭＳ 明朝" w:eastAsia="ＭＳ 明朝"/>
                <w:sz w:val="22"/>
              </w:rPr>
              <w:t>額</w:t>
            </w:r>
            <w:r>
              <w:rPr>
                <w:rFonts w:hint="default" w:ascii="ＭＳ 明朝" w:hAnsi="ＭＳ 明朝" w:eastAsia="ＭＳ 明朝"/>
                <w:sz w:val="22"/>
              </w:rPr>
              <w:t>（円）</w:t>
            </w:r>
          </w:p>
        </w:tc>
        <w:tc>
          <w:tcPr>
            <w:tcW w:w="2832"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備</w:t>
            </w:r>
            <w:r>
              <w:rPr>
                <w:rFonts w:hint="eastAsia" w:ascii="ＭＳ 明朝" w:hAnsi="ＭＳ 明朝" w:eastAsia="ＭＳ 明朝"/>
                <w:sz w:val="22"/>
              </w:rPr>
              <w:t xml:space="preserve">  </w:t>
            </w:r>
            <w:r>
              <w:rPr>
                <w:rFonts w:hint="eastAsia" w:ascii="ＭＳ 明朝" w:hAnsi="ＭＳ 明朝" w:eastAsia="ＭＳ 明朝"/>
                <w:sz w:val="22"/>
              </w:rPr>
              <w:t>考</w:t>
            </w: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令和９年度</w:t>
            </w:r>
            <w:r>
              <w:rPr>
                <w:rFonts w:hint="default" w:ascii="ＭＳ 明朝" w:hAnsi="ＭＳ 明朝" w:eastAsia="ＭＳ 明朝"/>
                <w:sz w:val="22"/>
              </w:rPr>
              <w:t>委託料</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10</w:t>
            </w:r>
            <w:r>
              <w:rPr>
                <w:rFonts w:hint="eastAsia" w:ascii="ＭＳ 明朝" w:hAnsi="ＭＳ 明朝" w:eastAsia="ＭＳ 明朝"/>
                <w:sz w:val="22"/>
              </w:rPr>
              <w:t>年度委託料</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11</w:t>
            </w:r>
            <w:r>
              <w:rPr>
                <w:rFonts w:hint="default" w:ascii="ＭＳ 明朝" w:hAnsi="ＭＳ 明朝" w:eastAsia="ＭＳ 明朝"/>
                <w:sz w:val="22"/>
              </w:rPr>
              <w:t>年度委託料</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12</w:t>
            </w:r>
            <w:r>
              <w:rPr>
                <w:rFonts w:hint="eastAsia" w:ascii="ＭＳ 明朝" w:hAnsi="ＭＳ 明朝" w:eastAsia="ＭＳ 明朝"/>
                <w:sz w:val="22"/>
              </w:rPr>
              <w:t>年度</w:t>
            </w:r>
            <w:r>
              <w:rPr>
                <w:rFonts w:hint="default" w:ascii="ＭＳ 明朝" w:hAnsi="ＭＳ 明朝" w:eastAsia="ＭＳ 明朝"/>
                <w:sz w:val="22"/>
              </w:rPr>
              <w:t>委託料</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令和</w:t>
            </w:r>
            <w:r>
              <w:rPr>
                <w:rFonts w:hint="eastAsia" w:ascii="ＭＳ 明朝" w:hAnsi="ＭＳ 明朝" w:eastAsia="ＭＳ 明朝"/>
                <w:sz w:val="22"/>
              </w:rPr>
              <w:t>13</w:t>
            </w:r>
            <w:r>
              <w:rPr>
                <w:rFonts w:hint="eastAsia" w:ascii="ＭＳ 明朝" w:hAnsi="ＭＳ 明朝" w:eastAsia="ＭＳ 明朝"/>
                <w:sz w:val="22"/>
              </w:rPr>
              <w:t>年度委託料</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r>
        <w:trPr/>
        <w:tc>
          <w:tcPr>
            <w:tcW w:w="2831" w:type="dxa"/>
            <w:vAlign w:val="center"/>
          </w:tcPr>
          <w:p>
            <w:pPr>
              <w:pStyle w:val="0"/>
              <w:jc w:val="center"/>
              <w:rPr>
                <w:rFonts w:hint="default" w:ascii="ＭＳ 明朝" w:hAnsi="ＭＳ 明朝" w:eastAsia="ＭＳ 明朝"/>
                <w:sz w:val="22"/>
              </w:rPr>
            </w:pPr>
            <w:r>
              <w:rPr>
                <w:rFonts w:hint="eastAsia" w:ascii="ＭＳ 明朝" w:hAnsi="ＭＳ 明朝" w:eastAsia="ＭＳ 明朝"/>
                <w:sz w:val="22"/>
              </w:rPr>
              <w:t>合計</w:t>
            </w:r>
          </w:p>
        </w:tc>
        <w:tc>
          <w:tcPr>
            <w:tcW w:w="2831" w:type="dxa"/>
            <w:vAlign w:val="center"/>
          </w:tcPr>
          <w:p>
            <w:pPr>
              <w:pStyle w:val="0"/>
              <w:jc w:val="center"/>
              <w:rPr>
                <w:rFonts w:hint="default" w:ascii="ＭＳ 明朝" w:hAnsi="ＭＳ 明朝" w:eastAsia="ＭＳ 明朝"/>
                <w:sz w:val="22"/>
              </w:rPr>
            </w:pPr>
          </w:p>
        </w:tc>
        <w:tc>
          <w:tcPr>
            <w:tcW w:w="2832" w:type="dxa"/>
            <w:vAlign w:val="center"/>
          </w:tcPr>
          <w:p>
            <w:pPr>
              <w:pStyle w:val="0"/>
              <w:jc w:val="center"/>
              <w:rPr>
                <w:rFonts w:hint="default" w:ascii="ＭＳ 明朝" w:hAnsi="ＭＳ 明朝" w:eastAsia="ＭＳ 明朝"/>
                <w:sz w:val="22"/>
              </w:rPr>
            </w:pPr>
          </w:p>
        </w:tc>
      </w:tr>
    </w:tbl>
    <w:p>
      <w:pPr>
        <w:pStyle w:val="0"/>
        <w:rPr>
          <w:rFonts w:hint="default" w:ascii="ＭＳ 明朝" w:hAnsi="ＭＳ 明朝" w:eastAsia="ＭＳ 明朝"/>
          <w:sz w:val="22"/>
        </w:rPr>
      </w:pPr>
    </w:p>
    <w:p>
      <w:pPr>
        <w:pStyle w:val="15"/>
        <w:numPr>
          <w:ilvl w:val="0"/>
          <w:numId w:val="2"/>
        </w:numPr>
        <w:ind w:leftChars="0"/>
        <w:rPr>
          <w:rFonts w:hint="default" w:ascii="ＭＳ 明朝" w:hAnsi="ＭＳ 明朝" w:eastAsia="ＭＳ 明朝"/>
          <w:sz w:val="22"/>
        </w:rPr>
      </w:pPr>
      <w:r>
        <w:rPr>
          <w:rFonts w:hint="default" w:ascii="ＭＳ 明朝" w:hAnsi="ＭＳ 明朝" w:eastAsia="ＭＳ 明朝"/>
          <w:sz w:val="22"/>
        </w:rPr>
        <w:t>見積</w:t>
      </w:r>
      <w:r>
        <w:rPr>
          <w:rFonts w:hint="eastAsia" w:ascii="ＭＳ 明朝" w:hAnsi="ＭＳ 明朝" w:eastAsia="ＭＳ 明朝"/>
          <w:sz w:val="22"/>
        </w:rPr>
        <w:t>金額</w:t>
      </w:r>
      <w:r>
        <w:rPr>
          <w:rFonts w:hint="default" w:ascii="ＭＳ 明朝" w:hAnsi="ＭＳ 明朝" w:eastAsia="ＭＳ 明朝"/>
          <w:sz w:val="22"/>
        </w:rPr>
        <w:t>欄は、</w:t>
      </w:r>
      <w:r>
        <w:rPr>
          <w:rFonts w:hint="eastAsia" w:ascii="ＭＳ 明朝" w:hAnsi="ＭＳ 明朝" w:eastAsia="ＭＳ 明朝"/>
          <w:sz w:val="22"/>
        </w:rPr>
        <w:t>アラビア</w:t>
      </w:r>
      <w:r>
        <w:rPr>
          <w:rFonts w:hint="default" w:ascii="ＭＳ 明朝" w:hAnsi="ＭＳ 明朝" w:eastAsia="ＭＳ 明朝"/>
          <w:sz w:val="22"/>
        </w:rPr>
        <w:t>数字で記入し、頭数字の前に</w:t>
      </w:r>
      <w:r>
        <w:rPr>
          <w:rFonts w:hint="eastAsia" w:ascii="ＭＳ 明朝" w:hAnsi="ＭＳ 明朝" w:eastAsia="ＭＳ 明朝"/>
          <w:sz w:val="22"/>
        </w:rPr>
        <w:t>￥</w:t>
      </w:r>
      <w:r>
        <w:rPr>
          <w:rFonts w:hint="default" w:ascii="ＭＳ 明朝" w:hAnsi="ＭＳ 明朝" w:eastAsia="ＭＳ 明朝"/>
          <w:sz w:val="22"/>
        </w:rPr>
        <w:t>を付すこと。</w:t>
      </w:r>
    </w:p>
    <w:p>
      <w:pPr>
        <w:pStyle w:val="15"/>
        <w:numPr>
          <w:ilvl w:val="0"/>
          <w:numId w:val="2"/>
        </w:numPr>
        <w:ind w:leftChars="0"/>
        <w:rPr>
          <w:rFonts w:hint="default" w:ascii="ＭＳ 明朝" w:hAnsi="ＭＳ 明朝" w:eastAsia="ＭＳ 明朝"/>
          <w:sz w:val="22"/>
        </w:rPr>
      </w:pPr>
      <w:r>
        <w:rPr>
          <w:rFonts w:hint="eastAsia" w:ascii="ＭＳ 明朝" w:hAnsi="ＭＳ 明朝" w:eastAsia="ＭＳ 明朝"/>
          <w:sz w:val="22"/>
        </w:rPr>
        <w:t>見積金額の</w:t>
      </w:r>
      <w:r>
        <w:rPr>
          <w:rFonts w:hint="default" w:ascii="ＭＳ 明朝" w:hAnsi="ＭＳ 明朝" w:eastAsia="ＭＳ 明朝"/>
          <w:sz w:val="22"/>
        </w:rPr>
        <w:t>内訳について、</w:t>
      </w:r>
      <w:r>
        <w:rPr>
          <w:rFonts w:hint="eastAsia" w:ascii="ＭＳ 明朝" w:hAnsi="ＭＳ 明朝" w:eastAsia="ＭＳ 明朝"/>
          <w:sz w:val="22"/>
          <w:u w:val="single" w:color="auto"/>
        </w:rPr>
        <w:t>別紙様式</w:t>
      </w:r>
      <w:r>
        <w:rPr>
          <w:rFonts w:hint="default" w:ascii="ＭＳ 明朝" w:hAnsi="ＭＳ 明朝" w:eastAsia="ＭＳ 明朝"/>
          <w:sz w:val="22"/>
        </w:rPr>
        <w:t>により、各年度別に作成し、職員</w:t>
      </w:r>
      <w:r>
        <w:rPr>
          <w:rFonts w:hint="eastAsia" w:ascii="ＭＳ 明朝" w:hAnsi="ＭＳ 明朝" w:eastAsia="ＭＳ 明朝"/>
          <w:sz w:val="22"/>
        </w:rPr>
        <w:t>配置</w:t>
      </w:r>
    </w:p>
    <w:p>
      <w:pPr>
        <w:pStyle w:val="15"/>
        <w:numPr>
          <w:numId w:val="0"/>
        </w:numPr>
        <w:ind w:leftChars="0" w:firstLineChars="0"/>
        <w:rPr>
          <w:rFonts w:hint="default" w:ascii="ＭＳ 明朝" w:hAnsi="ＭＳ 明朝" w:eastAsia="ＭＳ 明朝"/>
          <w:sz w:val="22"/>
        </w:rPr>
      </w:pPr>
      <w:r>
        <w:rPr>
          <w:rFonts w:hint="eastAsia" w:ascii="ＭＳ 明朝" w:hAnsi="ＭＳ 明朝" w:eastAsia="ＭＳ 明朝"/>
          <w:sz w:val="22"/>
        </w:rPr>
        <w:t>人数</w:t>
      </w:r>
      <w:r>
        <w:rPr>
          <w:rFonts w:hint="default" w:ascii="ＭＳ 明朝" w:hAnsi="ＭＳ 明朝" w:eastAsia="ＭＳ 明朝"/>
          <w:sz w:val="22"/>
        </w:rPr>
        <w:t>と経費負担の内訳が分かるように作成してください。</w:t>
      </w:r>
    </w:p>
    <w:p>
      <w:pPr>
        <w:pStyle w:val="15"/>
        <w:numPr>
          <w:ilvl w:val="0"/>
          <w:numId w:val="2"/>
        </w:numPr>
        <w:ind w:leftChars="0"/>
        <w:rPr>
          <w:rFonts w:hint="default" w:ascii="ＭＳ 明朝" w:hAnsi="ＭＳ 明朝" w:eastAsia="ＭＳ 明朝"/>
          <w:sz w:val="22"/>
        </w:rPr>
      </w:pPr>
      <w:r>
        <w:rPr>
          <w:rFonts w:hint="eastAsia" w:ascii="ＭＳ 明朝" w:hAnsi="ＭＳ 明朝" w:eastAsia="ＭＳ 明朝"/>
          <w:sz w:val="22"/>
        </w:rPr>
        <w:t>消費税及び地方消費税を含めて記載してください。</w:t>
      </w:r>
    </w:p>
    <w:p>
      <w:pPr>
        <w:pStyle w:val="0"/>
        <w:spacing w:line="220" w:lineRule="exact"/>
        <w:rPr>
          <w:rFonts w:hint="default" w:ascii="ＭＳ 明朝" w:hAnsi="ＭＳ 明朝" w:eastAsia="ＭＳ 明朝"/>
          <w:sz w:val="22"/>
        </w:rPr>
      </w:pPr>
    </w:p>
    <w:p>
      <w:pPr>
        <w:pStyle w:val="0"/>
        <w:spacing w:line="220" w:lineRule="exact"/>
        <w:rPr>
          <w:rFonts w:hint="default" w:ascii="ＭＳ 明朝" w:hAnsi="ＭＳ 明朝" w:eastAsia="ＭＳ 明朝"/>
        </w:rPr>
      </w:pPr>
      <w:bookmarkStart w:id="0" w:name="_GoBack"/>
      <w:bookmarkEnd w:id="0"/>
    </w:p>
    <w:sectPr>
      <w:footerReference r:id="rId6" w:type="default"/>
      <w:pgSz w:w="11906" w:h="16838"/>
      <w:pgMar w:top="1625" w:right="1701" w:bottom="1701" w:left="1701" w:header="851" w:footer="397" w:gutter="0"/>
      <w:pgNumType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jc w:val="center"/>
      <w:rPr>
        <w:rFonts w:hint="default" w:ascii="ＭＳ 明朝" w:hAnsi="ＭＳ 明朝" w:eastAsia="ＭＳ 明朝"/>
        <w:caps w:val="1"/>
        <w:color w:val="5B9BD5" w:themeColor="accent1"/>
      </w:rPr>
    </w:pPr>
  </w:p>
  <w:p>
    <w:pPr>
      <w:pStyle w:val="18"/>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86CCD72"/>
    <w:lvl w:ilvl="0" w:tplc="EA08E140">
      <w:start w:val="1"/>
      <w:numFmt w:val="decimal"/>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
    <w:nsid w:val="00000002"/>
    <w:multiLevelType w:val="hybridMultilevel"/>
    <w:tmpl w:val="7556D07C"/>
    <w:lvl w:ilvl="0" w:tplc="2A426B1A">
      <w:start w:val="1"/>
      <w:numFmt w:val="decimalFullWidth"/>
      <w:lvlText w:val="（注%1）"/>
      <w:lvlJc w:val="left"/>
      <w:pPr>
        <w:ind w:left="1080" w:hanging="108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Hyperlink"/>
    <w:basedOn w:val="10"/>
    <w:next w:val="22"/>
    <w:link w:val="0"/>
    <w:uiPriority w:val="0"/>
    <w:rPr>
      <w:color w:val="0563C1" w:themeColor="hyperlink"/>
      <w:u w:val="single" w:color="auto"/>
    </w:rPr>
  </w:style>
  <w:style w:type="paragraph" w:styleId="23">
    <w:name w:val="Date"/>
    <w:basedOn w:val="0"/>
    <w:next w:val="0"/>
    <w:link w:val="24"/>
    <w:uiPriority w:val="0"/>
  </w:style>
  <w:style w:type="character" w:styleId="24" w:customStyle="1">
    <w:name w:val="日付 (文字)"/>
    <w:basedOn w:val="10"/>
    <w:next w:val="24"/>
    <w:link w:val="23"/>
    <w:uiPriority w:val="0"/>
  </w:style>
  <w:style w:type="paragraph" w:styleId="25">
    <w:name w:val="Note Heading"/>
    <w:basedOn w:val="0"/>
    <w:next w:val="0"/>
    <w:link w:val="26"/>
    <w:uiPriority w:val="0"/>
    <w:pPr>
      <w:jc w:val="center"/>
    </w:pPr>
    <w:rPr>
      <w:rFonts w:asciiTheme="minorEastAsia" w:hAnsiTheme="minorEastAsia"/>
    </w:rPr>
  </w:style>
  <w:style w:type="character" w:styleId="26" w:customStyle="1">
    <w:name w:val="記 (文字)"/>
    <w:basedOn w:val="10"/>
    <w:next w:val="26"/>
    <w:link w:val="25"/>
    <w:uiPriority w:val="0"/>
    <w:rPr>
      <w:rFonts w:asciiTheme="minorEastAsia" w:hAnsiTheme="minorEastAsia"/>
    </w:rPr>
  </w:style>
  <w:style w:type="paragraph" w:styleId="27">
    <w:name w:val="Closing"/>
    <w:basedOn w:val="0"/>
    <w:next w:val="27"/>
    <w:link w:val="28"/>
    <w:uiPriority w:val="0"/>
    <w:pPr>
      <w:jc w:val="right"/>
    </w:pPr>
    <w:rPr>
      <w:rFonts w:asciiTheme="minorEastAsia" w:hAnsiTheme="minorEastAsia"/>
    </w:rPr>
  </w:style>
  <w:style w:type="character" w:styleId="28" w:customStyle="1">
    <w:name w:val="結語 (文字)"/>
    <w:basedOn w:val="10"/>
    <w:next w:val="28"/>
    <w:link w:val="27"/>
    <w:uiPriority w:val="0"/>
    <w:rPr>
      <w:rFonts w:asciiTheme="minorEastAsia" w:hAnsiTheme="minorEastAsia"/>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TotalTime>
  <Pages>15</Pages>
  <Words>8</Words>
  <Characters>2498</Characters>
  <Application>JUST Note</Application>
  <Lines>9178</Lines>
  <Paragraphs>190</Paragraphs>
  <CharactersWithSpaces>3663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福井 宏幸</dc:creator>
  <cp:lastModifiedBy>藤本 泰之</cp:lastModifiedBy>
  <cp:lastPrinted>2021-08-18T01:42:06Z</cp:lastPrinted>
  <dcterms:created xsi:type="dcterms:W3CDTF">2016-07-26T08:11:00Z</dcterms:created>
  <dcterms:modified xsi:type="dcterms:W3CDTF">2026-09-24T00:44:18Z</dcterms:modified>
  <cp:revision>2</cp:revision>
</cp:coreProperties>
</file>